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A0" w:rsidRDefault="00592F75" w:rsidP="00592F75">
      <w:pPr>
        <w:pStyle w:val="BodyText"/>
        <w:spacing w:before="48"/>
        <w:jc w:val="right"/>
        <w:rPr>
          <w:sz w:val="22"/>
        </w:rPr>
      </w:pPr>
      <w:r>
        <w:rPr>
          <w:b/>
        </w:rPr>
        <w:t>Anexa</w:t>
      </w:r>
      <w:r>
        <w:rPr>
          <w:b/>
          <w:spacing w:val="-3"/>
        </w:rPr>
        <w:t xml:space="preserve"> </w:t>
      </w:r>
      <w:r>
        <w:rPr>
          <w:b/>
          <w:spacing w:val="-10"/>
        </w:rPr>
        <w:t>7</w:t>
      </w:r>
    </w:p>
    <w:p w:rsidR="00592F75" w:rsidRDefault="00592F75">
      <w:pPr>
        <w:pStyle w:val="Heading1"/>
        <w:spacing w:line="240" w:lineRule="auto"/>
        <w:ind w:left="3288" w:right="3145"/>
        <w:jc w:val="center"/>
      </w:pPr>
    </w:p>
    <w:p w:rsidR="00D070A0" w:rsidRDefault="00417BA0">
      <w:pPr>
        <w:pStyle w:val="Heading1"/>
        <w:spacing w:line="240" w:lineRule="auto"/>
        <w:ind w:left="3288" w:right="3145"/>
        <w:jc w:val="center"/>
      </w:pPr>
      <w:r>
        <w:t>CONTRACT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ASOCIERE Nr.</w:t>
      </w:r>
      <w:r>
        <w:rPr>
          <w:spacing w:val="40"/>
        </w:rPr>
        <w:t xml:space="preserve"> </w:t>
      </w:r>
      <w:r>
        <w:t>................/..............</w:t>
      </w:r>
    </w:p>
    <w:p w:rsidR="00D070A0" w:rsidRDefault="00417BA0">
      <w:pPr>
        <w:pStyle w:val="BodyText"/>
        <w:spacing w:before="271"/>
        <w:ind w:left="285"/>
      </w:pPr>
      <w:r>
        <w:rPr>
          <w:spacing w:val="-2"/>
        </w:rPr>
        <w:t>Între</w:t>
      </w:r>
    </w:p>
    <w:p w:rsidR="00D070A0" w:rsidRPr="00592F75" w:rsidRDefault="00592F75" w:rsidP="00592F75">
      <w:pPr>
        <w:tabs>
          <w:tab w:val="left" w:pos="1249"/>
          <w:tab w:val="left" w:leader="dot" w:pos="9580"/>
        </w:tabs>
        <w:rPr>
          <w:b/>
        </w:rPr>
      </w:pPr>
      <w:r>
        <w:rPr>
          <w:b/>
          <w:sz w:val="24"/>
        </w:rPr>
        <w:tab/>
      </w:r>
      <w:r w:rsidRPr="00592F75">
        <w:rPr>
          <w:b/>
          <w:sz w:val="24"/>
        </w:rPr>
        <w:t>COMUNA MARGINEA</w:t>
      </w:r>
      <w:r w:rsidR="00417BA0" w:rsidRPr="00592F75">
        <w:rPr>
          <w:sz w:val="24"/>
        </w:rPr>
        <w:t>,</w:t>
      </w:r>
      <w:r w:rsidR="00417BA0" w:rsidRPr="00592F75">
        <w:rPr>
          <w:spacing w:val="9"/>
          <w:sz w:val="24"/>
        </w:rPr>
        <w:t xml:space="preserve"> </w:t>
      </w:r>
      <w:r w:rsidR="00417BA0" w:rsidRPr="00592F75">
        <w:rPr>
          <w:sz w:val="24"/>
        </w:rPr>
        <w:t>cu</w:t>
      </w:r>
      <w:r w:rsidR="00417BA0" w:rsidRPr="00592F75">
        <w:rPr>
          <w:spacing w:val="9"/>
          <w:sz w:val="24"/>
        </w:rPr>
        <w:t xml:space="preserve"> </w:t>
      </w:r>
      <w:r w:rsidR="00417BA0" w:rsidRPr="00592F75">
        <w:rPr>
          <w:sz w:val="24"/>
        </w:rPr>
        <w:t>sediul</w:t>
      </w:r>
      <w:r w:rsidR="00417BA0" w:rsidRPr="00592F75">
        <w:rPr>
          <w:spacing w:val="8"/>
          <w:sz w:val="24"/>
        </w:rPr>
        <w:t xml:space="preserve"> </w:t>
      </w:r>
      <w:r w:rsidR="00417BA0" w:rsidRPr="00592F75">
        <w:rPr>
          <w:sz w:val="24"/>
        </w:rPr>
        <w:t>în</w:t>
      </w:r>
      <w:r w:rsidR="00417BA0" w:rsidRPr="00592F75">
        <w:rPr>
          <w:spacing w:val="9"/>
          <w:sz w:val="24"/>
        </w:rPr>
        <w:t xml:space="preserve"> </w:t>
      </w:r>
      <w:r w:rsidRPr="00592F75">
        <w:rPr>
          <w:spacing w:val="9"/>
          <w:sz w:val="24"/>
        </w:rPr>
        <w:t>localitatea Marginea</w:t>
      </w:r>
      <w:r w:rsidR="00417BA0" w:rsidRPr="00592F75">
        <w:rPr>
          <w:sz w:val="24"/>
        </w:rPr>
        <w:t>,</w:t>
      </w:r>
      <w:r w:rsidR="00417BA0" w:rsidRPr="00592F75">
        <w:rPr>
          <w:spacing w:val="8"/>
          <w:sz w:val="24"/>
        </w:rPr>
        <w:t xml:space="preserve"> </w:t>
      </w:r>
      <w:r w:rsidRPr="00592F75">
        <w:rPr>
          <w:spacing w:val="8"/>
          <w:sz w:val="24"/>
        </w:rPr>
        <w:t xml:space="preserve">Calea Bucovinei </w:t>
      </w:r>
      <w:r w:rsidR="00417BA0" w:rsidRPr="00592F75">
        <w:rPr>
          <w:sz w:val="24"/>
        </w:rPr>
        <w:t>nr.</w:t>
      </w:r>
      <w:r w:rsidR="00417BA0" w:rsidRPr="00592F75">
        <w:rPr>
          <w:spacing w:val="9"/>
          <w:sz w:val="24"/>
        </w:rPr>
        <w:t xml:space="preserve"> </w:t>
      </w:r>
      <w:r w:rsidRPr="00592F75">
        <w:rPr>
          <w:sz w:val="24"/>
        </w:rPr>
        <w:t>1</w:t>
      </w:r>
      <w:r w:rsidR="00417BA0" w:rsidRPr="00592F75">
        <w:rPr>
          <w:sz w:val="24"/>
        </w:rPr>
        <w:t>,</w:t>
      </w:r>
      <w:r w:rsidR="00417BA0" w:rsidRPr="00592F75">
        <w:rPr>
          <w:spacing w:val="9"/>
          <w:sz w:val="24"/>
        </w:rPr>
        <w:t xml:space="preserve"> </w:t>
      </w:r>
      <w:r w:rsidR="00417BA0" w:rsidRPr="00592F75">
        <w:rPr>
          <w:sz w:val="24"/>
        </w:rPr>
        <w:t>jud.</w:t>
      </w:r>
      <w:r w:rsidR="00417BA0" w:rsidRPr="00592F75">
        <w:rPr>
          <w:spacing w:val="6"/>
          <w:sz w:val="24"/>
        </w:rPr>
        <w:t xml:space="preserve"> </w:t>
      </w:r>
      <w:r w:rsidR="00417BA0" w:rsidRPr="00592F75">
        <w:rPr>
          <w:sz w:val="24"/>
        </w:rPr>
        <w:t>S</w:t>
      </w:r>
      <w:bookmarkStart w:id="0" w:name="_GoBack"/>
      <w:r w:rsidR="00417BA0" w:rsidRPr="00592F75">
        <w:rPr>
          <w:sz w:val="24"/>
        </w:rPr>
        <w:t>uceava</w:t>
      </w:r>
      <w:bookmarkEnd w:id="0"/>
      <w:r w:rsidR="00417BA0" w:rsidRPr="00592F75">
        <w:rPr>
          <w:sz w:val="24"/>
        </w:rPr>
        <w:t>,</w:t>
      </w:r>
      <w:r w:rsidR="00417BA0" w:rsidRPr="00592F75">
        <w:rPr>
          <w:spacing w:val="9"/>
          <w:sz w:val="24"/>
        </w:rPr>
        <w:t xml:space="preserve"> </w:t>
      </w:r>
      <w:r w:rsidR="00417BA0" w:rsidRPr="00592F75">
        <w:rPr>
          <w:sz w:val="24"/>
        </w:rPr>
        <w:t>cod</w:t>
      </w:r>
      <w:r w:rsidR="00417BA0" w:rsidRPr="00592F75">
        <w:rPr>
          <w:spacing w:val="9"/>
          <w:sz w:val="24"/>
        </w:rPr>
        <w:t xml:space="preserve"> </w:t>
      </w:r>
      <w:r w:rsidR="00417BA0" w:rsidRPr="00592F75">
        <w:rPr>
          <w:spacing w:val="-2"/>
          <w:sz w:val="24"/>
        </w:rPr>
        <w:t>fiscal</w:t>
      </w:r>
      <w:r w:rsidRPr="00592F75">
        <w:rPr>
          <w:spacing w:val="-2"/>
          <w:sz w:val="24"/>
        </w:rPr>
        <w:t xml:space="preserve"> </w:t>
      </w:r>
      <w:r>
        <w:t>4327030</w:t>
      </w:r>
      <w:r w:rsidR="00417BA0" w:rsidRPr="00592F75">
        <w:rPr>
          <w:spacing w:val="71"/>
        </w:rPr>
        <w:t xml:space="preserve"> </w:t>
      </w:r>
      <w:r w:rsidR="00417BA0">
        <w:t>tel.</w:t>
      </w:r>
      <w:r w:rsidR="00417BA0" w:rsidRPr="00592F75">
        <w:rPr>
          <w:spacing w:val="72"/>
        </w:rPr>
        <w:t xml:space="preserve"> </w:t>
      </w:r>
      <w:r w:rsidR="00417BA0">
        <w:t>0230/</w:t>
      </w:r>
      <w:r>
        <w:t>416203</w:t>
      </w:r>
      <w:r w:rsidR="00417BA0">
        <w:t>,</w:t>
      </w:r>
      <w:r w:rsidR="00417BA0" w:rsidRPr="00592F75">
        <w:rPr>
          <w:spacing w:val="71"/>
        </w:rPr>
        <w:t xml:space="preserve"> </w:t>
      </w:r>
      <w:r w:rsidR="00417BA0">
        <w:t>fax</w:t>
      </w:r>
      <w:r w:rsidR="00417BA0" w:rsidRPr="00592F75">
        <w:rPr>
          <w:spacing w:val="73"/>
        </w:rPr>
        <w:t xml:space="preserve"> </w:t>
      </w:r>
      <w:r w:rsidR="00417BA0">
        <w:t>0230/</w:t>
      </w:r>
      <w:r>
        <w:t>416203</w:t>
      </w:r>
      <w:r w:rsidR="00417BA0">
        <w:t>,</w:t>
      </w:r>
      <w:r w:rsidR="00417BA0" w:rsidRPr="00592F75">
        <w:rPr>
          <w:spacing w:val="72"/>
        </w:rPr>
        <w:t xml:space="preserve"> </w:t>
      </w:r>
      <w:r w:rsidR="00417BA0">
        <w:t>cont</w:t>
      </w:r>
      <w:r w:rsidR="00417BA0" w:rsidRPr="00592F75">
        <w:rPr>
          <w:spacing w:val="73"/>
        </w:rPr>
        <w:t xml:space="preserve"> </w:t>
      </w:r>
      <w:r w:rsidR="00417BA0">
        <w:t>bancar</w:t>
      </w:r>
      <w:r w:rsidR="00417BA0" w:rsidRPr="00592F75">
        <w:rPr>
          <w:spacing w:val="69"/>
        </w:rPr>
        <w:t xml:space="preserve"> </w:t>
      </w:r>
      <w:r w:rsidR="00417BA0">
        <w:t>nr.</w:t>
      </w:r>
      <w:r w:rsidR="00417BA0" w:rsidRPr="00592F75">
        <w:rPr>
          <w:spacing w:val="73"/>
        </w:rPr>
        <w:t xml:space="preserve"> </w:t>
      </w:r>
      <w:r w:rsidR="00417BA0" w:rsidRPr="00592F75">
        <w:rPr>
          <w:b/>
          <w:spacing w:val="-5"/>
        </w:rPr>
        <w:t>RO</w:t>
      </w:r>
      <w:r w:rsidR="00417BA0">
        <w:tab/>
      </w:r>
      <w:r w:rsidR="00417BA0" w:rsidRPr="00592F75">
        <w:rPr>
          <w:b/>
          <w:spacing w:val="-10"/>
        </w:rPr>
        <w:t>,</w:t>
      </w:r>
    </w:p>
    <w:p w:rsidR="00D070A0" w:rsidRDefault="00417BA0" w:rsidP="00592F75">
      <w:pPr>
        <w:pStyle w:val="BodyText"/>
        <w:tabs>
          <w:tab w:val="left" w:leader="dot" w:pos="7313"/>
        </w:tabs>
      </w:pPr>
      <w:r>
        <w:t>deschis</w:t>
      </w:r>
      <w:r>
        <w:rPr>
          <w:spacing w:val="1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Trezoreria</w:t>
      </w:r>
      <w:r>
        <w:rPr>
          <w:spacing w:val="12"/>
        </w:rPr>
        <w:t xml:space="preserve"> </w:t>
      </w:r>
      <w:r>
        <w:t>Municipiului</w:t>
      </w:r>
      <w:r>
        <w:rPr>
          <w:spacing w:val="11"/>
        </w:rPr>
        <w:t xml:space="preserve"> </w:t>
      </w:r>
      <w:r w:rsidR="00592F75">
        <w:rPr>
          <w:spacing w:val="11"/>
        </w:rPr>
        <w:t>Rădăuți</w:t>
      </w:r>
      <w:r>
        <w:rPr>
          <w:spacing w:val="11"/>
        </w:rPr>
        <w:t xml:space="preserve"> </w:t>
      </w:r>
      <w:r>
        <w:t>reprezentat</w:t>
      </w:r>
      <w:r w:rsidR="00592F75">
        <w:t>ă</w:t>
      </w:r>
      <w:r>
        <w:rPr>
          <w:spacing w:val="12"/>
        </w:rPr>
        <w:t xml:space="preserve"> </w:t>
      </w:r>
      <w:r>
        <w:rPr>
          <w:spacing w:val="-4"/>
        </w:rPr>
        <w:t>prin</w:t>
      </w:r>
      <w:r>
        <w:tab/>
        <w:t>..</w:t>
      </w:r>
      <w:r>
        <w:rPr>
          <w:b/>
        </w:rPr>
        <w:t>-</w:t>
      </w:r>
      <w:r>
        <w:rPr>
          <w:b/>
          <w:spacing w:val="10"/>
        </w:rPr>
        <w:t xml:space="preserve"> </w:t>
      </w:r>
      <w:r>
        <w:rPr>
          <w:b/>
        </w:rPr>
        <w:t>Primar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împuternicit</w:t>
      </w:r>
    </w:p>
    <w:p w:rsidR="00D070A0" w:rsidRDefault="00417BA0" w:rsidP="00592F75">
      <w:pPr>
        <w:pStyle w:val="BodyText"/>
      </w:pPr>
      <w:r>
        <w:t>prin</w:t>
      </w:r>
      <w:r>
        <w:rPr>
          <w:spacing w:val="80"/>
        </w:rPr>
        <w:t xml:space="preserve"> </w:t>
      </w:r>
      <w:r>
        <w:t>dispoziţiile</w:t>
      </w:r>
      <w:r>
        <w:rPr>
          <w:spacing w:val="80"/>
        </w:rPr>
        <w:t xml:space="preserve"> </w:t>
      </w:r>
      <w:r>
        <w:t>art.</w:t>
      </w:r>
      <w:r>
        <w:rPr>
          <w:spacing w:val="80"/>
        </w:rPr>
        <w:t xml:space="preserve"> </w:t>
      </w:r>
      <w:r>
        <w:t>154,</w:t>
      </w:r>
      <w:r>
        <w:rPr>
          <w:spacing w:val="80"/>
        </w:rPr>
        <w:t xml:space="preserve"> </w:t>
      </w:r>
      <w:r>
        <w:t>alin.</w:t>
      </w:r>
      <w:r>
        <w:rPr>
          <w:spacing w:val="80"/>
        </w:rPr>
        <w:t xml:space="preserve"> </w:t>
      </w:r>
      <w:r>
        <w:t>6,</w:t>
      </w:r>
      <w:r>
        <w:rPr>
          <w:spacing w:val="80"/>
        </w:rPr>
        <w:t xml:space="preserve"> </w:t>
      </w:r>
      <w:r>
        <w:t>din</w:t>
      </w:r>
      <w:r>
        <w:rPr>
          <w:spacing w:val="80"/>
        </w:rPr>
        <w:t xml:space="preserve"> </w:t>
      </w:r>
      <w:r>
        <w:t>O.U.G.</w:t>
      </w:r>
      <w:r>
        <w:rPr>
          <w:spacing w:val="80"/>
        </w:rPr>
        <w:t xml:space="preserve"> </w:t>
      </w:r>
      <w:r>
        <w:t>nr.</w:t>
      </w:r>
      <w:r>
        <w:rPr>
          <w:spacing w:val="80"/>
        </w:rPr>
        <w:t xml:space="preserve"> </w:t>
      </w:r>
      <w:r>
        <w:t>57/2019,</w:t>
      </w:r>
      <w:r>
        <w:rPr>
          <w:spacing w:val="80"/>
        </w:rPr>
        <w:t xml:space="preserve"> </w:t>
      </w:r>
      <w:r>
        <w:t>privind</w:t>
      </w:r>
      <w:r>
        <w:rPr>
          <w:spacing w:val="80"/>
        </w:rPr>
        <w:t xml:space="preserve"> </w:t>
      </w:r>
      <w:r>
        <w:t>Codul</w:t>
      </w:r>
      <w:r>
        <w:rPr>
          <w:spacing w:val="75"/>
        </w:rPr>
        <w:t xml:space="preserve"> </w:t>
      </w:r>
      <w:r>
        <w:t>Administrativ, republicată, să reprezinte interesele unităţii administrativ teritoriale,</w:t>
      </w:r>
    </w:p>
    <w:p w:rsidR="00D070A0" w:rsidRDefault="00D070A0">
      <w:pPr>
        <w:pStyle w:val="BodyText"/>
        <w:spacing w:before="5"/>
      </w:pPr>
    </w:p>
    <w:p w:rsidR="00D070A0" w:rsidRDefault="00417BA0">
      <w:pPr>
        <w:pStyle w:val="Heading1"/>
        <w:spacing w:line="240" w:lineRule="auto"/>
        <w:ind w:left="141"/>
        <w:jc w:val="center"/>
      </w:pPr>
      <w:r>
        <w:rPr>
          <w:spacing w:val="-5"/>
        </w:rPr>
        <w:t>şi</w:t>
      </w:r>
    </w:p>
    <w:p w:rsidR="00D070A0" w:rsidRDefault="00417BA0" w:rsidP="00592F75">
      <w:pPr>
        <w:pStyle w:val="ListParagraph"/>
        <w:tabs>
          <w:tab w:val="left" w:pos="1285"/>
        </w:tabs>
        <w:spacing w:before="271"/>
        <w:ind w:left="1285"/>
        <w:rPr>
          <w:b/>
          <w:sz w:val="24"/>
        </w:rPr>
      </w:pPr>
      <w:r>
        <w:rPr>
          <w:b/>
          <w:sz w:val="24"/>
        </w:rPr>
        <w:t>.............................,</w:t>
      </w:r>
      <w:r>
        <w:rPr>
          <w:b/>
          <w:spacing w:val="49"/>
          <w:sz w:val="24"/>
        </w:rPr>
        <w:t xml:space="preserve"> </w:t>
      </w:r>
      <w:r>
        <w:rPr>
          <w:sz w:val="24"/>
        </w:rPr>
        <w:t>str.</w:t>
      </w:r>
      <w:r>
        <w:rPr>
          <w:spacing w:val="49"/>
          <w:sz w:val="24"/>
        </w:rPr>
        <w:t xml:space="preserve"> </w:t>
      </w:r>
      <w:r>
        <w:rPr>
          <w:sz w:val="24"/>
        </w:rPr>
        <w:t>….,</w:t>
      </w:r>
      <w:r>
        <w:rPr>
          <w:spacing w:val="49"/>
          <w:sz w:val="24"/>
        </w:rPr>
        <w:t xml:space="preserve"> </w:t>
      </w:r>
      <w:r>
        <w:rPr>
          <w:sz w:val="24"/>
        </w:rPr>
        <w:t>nr.</w:t>
      </w:r>
      <w:r>
        <w:rPr>
          <w:spacing w:val="49"/>
          <w:sz w:val="24"/>
        </w:rPr>
        <w:t xml:space="preserve"> </w:t>
      </w:r>
      <w:r>
        <w:rPr>
          <w:sz w:val="24"/>
        </w:rPr>
        <w:t>.,</w:t>
      </w:r>
      <w:r>
        <w:rPr>
          <w:spacing w:val="49"/>
          <w:sz w:val="24"/>
        </w:rPr>
        <w:t xml:space="preserve"> </w:t>
      </w:r>
      <w:r>
        <w:rPr>
          <w:sz w:val="24"/>
        </w:rPr>
        <w:t>bl.</w:t>
      </w:r>
      <w:r>
        <w:rPr>
          <w:spacing w:val="52"/>
          <w:sz w:val="24"/>
        </w:rPr>
        <w:t xml:space="preserve"> </w:t>
      </w:r>
      <w:r>
        <w:rPr>
          <w:sz w:val="24"/>
        </w:rPr>
        <w:t>.......,</w:t>
      </w:r>
      <w:r>
        <w:rPr>
          <w:spacing w:val="47"/>
          <w:sz w:val="24"/>
        </w:rPr>
        <w:t xml:space="preserve"> </w:t>
      </w:r>
      <w:r>
        <w:rPr>
          <w:sz w:val="24"/>
        </w:rPr>
        <w:t>sc.</w:t>
      </w:r>
      <w:r>
        <w:rPr>
          <w:spacing w:val="47"/>
          <w:sz w:val="24"/>
        </w:rPr>
        <w:t xml:space="preserve"> </w:t>
      </w:r>
      <w:r>
        <w:rPr>
          <w:sz w:val="24"/>
        </w:rPr>
        <w:t>.....,</w:t>
      </w:r>
      <w:r>
        <w:rPr>
          <w:spacing w:val="49"/>
          <w:sz w:val="24"/>
        </w:rPr>
        <w:t xml:space="preserve"> </w:t>
      </w:r>
      <w:r>
        <w:rPr>
          <w:sz w:val="24"/>
        </w:rPr>
        <w:t>ap.</w:t>
      </w:r>
      <w:r>
        <w:rPr>
          <w:spacing w:val="49"/>
          <w:sz w:val="24"/>
        </w:rPr>
        <w:t xml:space="preserve"> </w:t>
      </w:r>
      <w:r>
        <w:rPr>
          <w:sz w:val="24"/>
        </w:rPr>
        <w:t>............,</w:t>
      </w:r>
      <w:r>
        <w:rPr>
          <w:spacing w:val="49"/>
          <w:sz w:val="24"/>
        </w:rPr>
        <w:t xml:space="preserve"> </w:t>
      </w:r>
      <w:r>
        <w:rPr>
          <w:sz w:val="24"/>
        </w:rPr>
        <w:t>............,</w:t>
      </w:r>
      <w:r>
        <w:rPr>
          <w:spacing w:val="49"/>
          <w:sz w:val="24"/>
        </w:rPr>
        <w:t xml:space="preserve"> </w:t>
      </w:r>
      <w:r>
        <w:rPr>
          <w:b/>
          <w:sz w:val="24"/>
        </w:rPr>
        <w:t>cod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fiscal</w:t>
      </w:r>
    </w:p>
    <w:p w:rsidR="00D070A0" w:rsidRDefault="00417BA0" w:rsidP="00592F75">
      <w:pPr>
        <w:tabs>
          <w:tab w:val="left" w:leader="dot" w:pos="8620"/>
        </w:tabs>
        <w:ind w:left="285"/>
        <w:jc w:val="both"/>
        <w:rPr>
          <w:sz w:val="24"/>
        </w:rPr>
      </w:pPr>
      <w:r>
        <w:rPr>
          <w:b/>
          <w:sz w:val="24"/>
        </w:rPr>
        <w:t>...................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având</w:t>
      </w:r>
      <w:r>
        <w:rPr>
          <w:spacing w:val="4"/>
          <w:sz w:val="24"/>
        </w:rPr>
        <w:t xml:space="preserve"> </w:t>
      </w:r>
      <w:r>
        <w:rPr>
          <w:sz w:val="24"/>
        </w:rPr>
        <w:t>contul</w:t>
      </w:r>
      <w:r>
        <w:rPr>
          <w:spacing w:val="5"/>
          <w:sz w:val="24"/>
        </w:rPr>
        <w:t xml:space="preserve"> </w:t>
      </w:r>
      <w:r>
        <w:rPr>
          <w:sz w:val="24"/>
        </w:rPr>
        <w:t>bancar</w:t>
      </w:r>
      <w:r>
        <w:rPr>
          <w:spacing w:val="1"/>
          <w:sz w:val="24"/>
        </w:rPr>
        <w:t xml:space="preserve"> </w:t>
      </w:r>
      <w:r>
        <w:rPr>
          <w:sz w:val="24"/>
        </w:rPr>
        <w:t>nr.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..............................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deschis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la</w:t>
      </w:r>
      <w:r>
        <w:rPr>
          <w:sz w:val="24"/>
        </w:rPr>
        <w:tab/>
        <w:t>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sucursala</w:t>
      </w:r>
    </w:p>
    <w:p w:rsidR="00D070A0" w:rsidRDefault="00592F75" w:rsidP="00592F75">
      <w:pPr>
        <w:pStyle w:val="BodyText"/>
        <w:tabs>
          <w:tab w:val="left" w:leader="dot" w:pos="9578"/>
        </w:tabs>
        <w:ind w:left="285"/>
        <w:jc w:val="both"/>
      </w:pPr>
      <w:r>
        <w:rPr>
          <w:spacing w:val="63"/>
        </w:rPr>
        <w:t xml:space="preserve">................ </w:t>
      </w:r>
      <w:r w:rsidR="00417BA0">
        <w:rPr>
          <w:spacing w:val="63"/>
        </w:rPr>
        <w:t xml:space="preserve"> </w:t>
      </w:r>
      <w:r w:rsidR="00417BA0">
        <w:t>reprezentată</w:t>
      </w:r>
      <w:r w:rsidR="00417BA0">
        <w:rPr>
          <w:spacing w:val="64"/>
        </w:rPr>
        <w:t xml:space="preserve"> </w:t>
      </w:r>
      <w:r w:rsidR="00417BA0">
        <w:t>prin</w:t>
      </w:r>
      <w:r w:rsidR="00417BA0">
        <w:rPr>
          <w:spacing w:val="63"/>
        </w:rPr>
        <w:t xml:space="preserve"> </w:t>
      </w:r>
      <w:r w:rsidR="00417BA0">
        <w:rPr>
          <w:b/>
        </w:rPr>
        <w:t>.................</w:t>
      </w:r>
      <w:r w:rsidR="00417BA0">
        <w:t>,</w:t>
      </w:r>
      <w:r w:rsidR="00417BA0">
        <w:rPr>
          <w:spacing w:val="63"/>
        </w:rPr>
        <w:t xml:space="preserve"> </w:t>
      </w:r>
      <w:r w:rsidR="00417BA0">
        <w:t>președintele/directorul</w:t>
      </w:r>
      <w:r w:rsidR="00417BA0">
        <w:rPr>
          <w:spacing w:val="64"/>
        </w:rPr>
        <w:t xml:space="preserve"> </w:t>
      </w:r>
      <w:r w:rsidR="00417BA0">
        <w:t>organizației,</w:t>
      </w:r>
      <w:r w:rsidR="00417BA0">
        <w:rPr>
          <w:spacing w:val="63"/>
        </w:rPr>
        <w:t xml:space="preserve"> </w:t>
      </w:r>
      <w:r w:rsidR="00417BA0">
        <w:rPr>
          <w:spacing w:val="-2"/>
        </w:rPr>
        <w:t>telefon</w:t>
      </w:r>
      <w:r w:rsidR="00417BA0">
        <w:tab/>
      </w:r>
      <w:r w:rsidR="00417BA0">
        <w:rPr>
          <w:spacing w:val="-10"/>
        </w:rPr>
        <w:t>,</w:t>
      </w:r>
    </w:p>
    <w:p w:rsidR="00D070A0" w:rsidRDefault="00417BA0" w:rsidP="00592F75">
      <w:pPr>
        <w:tabs>
          <w:tab w:val="left" w:pos="2495"/>
          <w:tab w:val="left" w:pos="2967"/>
          <w:tab w:val="left" w:pos="4899"/>
          <w:tab w:val="left" w:pos="6306"/>
          <w:tab w:val="left" w:pos="7521"/>
          <w:tab w:val="left" w:leader="dot" w:pos="9578"/>
        </w:tabs>
        <w:ind w:left="285"/>
        <w:jc w:val="both"/>
        <w:rPr>
          <w:sz w:val="24"/>
        </w:rPr>
      </w:pPr>
      <w:r>
        <w:rPr>
          <w:b/>
          <w:sz w:val="24"/>
        </w:rPr>
        <w:t>e-</w:t>
      </w:r>
      <w:r>
        <w:rPr>
          <w:b/>
          <w:spacing w:val="-2"/>
          <w:sz w:val="24"/>
        </w:rPr>
        <w:t>mail.....................</w:t>
      </w:r>
      <w:r>
        <w:rPr>
          <w:b/>
          <w:sz w:val="24"/>
        </w:rPr>
        <w:tab/>
      </w:r>
      <w:r>
        <w:rPr>
          <w:spacing w:val="-5"/>
          <w:sz w:val="24"/>
        </w:rPr>
        <w:t>și</w:t>
      </w:r>
      <w:r>
        <w:rPr>
          <w:sz w:val="24"/>
        </w:rPr>
        <w:tab/>
      </w:r>
      <w:r>
        <w:rPr>
          <w:spacing w:val="-2"/>
          <w:sz w:val="24"/>
        </w:rPr>
        <w:t>..........................,</w:t>
      </w:r>
      <w:r>
        <w:rPr>
          <w:sz w:val="24"/>
        </w:rPr>
        <w:tab/>
      </w:r>
      <w:r>
        <w:rPr>
          <w:spacing w:val="-2"/>
          <w:sz w:val="24"/>
        </w:rPr>
        <w:t>responsabil</w:t>
      </w:r>
      <w:r>
        <w:rPr>
          <w:sz w:val="24"/>
        </w:rPr>
        <w:tab/>
      </w:r>
      <w:r>
        <w:rPr>
          <w:spacing w:val="-2"/>
          <w:sz w:val="24"/>
        </w:rPr>
        <w:t>financiar,</w:t>
      </w:r>
      <w:r>
        <w:rPr>
          <w:sz w:val="24"/>
        </w:rPr>
        <w:tab/>
      </w:r>
      <w:r>
        <w:rPr>
          <w:spacing w:val="-2"/>
          <w:sz w:val="24"/>
        </w:rPr>
        <w:t>telefon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:rsidR="00D070A0" w:rsidRDefault="00417BA0">
      <w:pPr>
        <w:tabs>
          <w:tab w:val="left" w:leader="dot" w:pos="9335"/>
        </w:tabs>
        <w:ind w:left="285"/>
        <w:rPr>
          <w:sz w:val="24"/>
        </w:rPr>
      </w:pPr>
      <w:r>
        <w:rPr>
          <w:b/>
          <w:sz w:val="24"/>
        </w:rPr>
        <w:t>e-mail.................</w:t>
      </w:r>
      <w:r>
        <w:rPr>
          <w:b/>
          <w:spacing w:val="73"/>
          <w:sz w:val="24"/>
        </w:rPr>
        <w:t xml:space="preserve"> </w:t>
      </w:r>
      <w:r>
        <w:rPr>
          <w:sz w:val="24"/>
        </w:rPr>
        <w:t>s-a</w:t>
      </w:r>
      <w:r>
        <w:rPr>
          <w:spacing w:val="71"/>
          <w:sz w:val="24"/>
        </w:rPr>
        <w:t xml:space="preserve"> </w:t>
      </w:r>
      <w:r>
        <w:rPr>
          <w:sz w:val="24"/>
        </w:rPr>
        <w:t>încheiat</w:t>
      </w:r>
      <w:r>
        <w:rPr>
          <w:spacing w:val="73"/>
          <w:sz w:val="24"/>
        </w:rPr>
        <w:t xml:space="preserve"> </w:t>
      </w:r>
      <w:r>
        <w:rPr>
          <w:sz w:val="24"/>
        </w:rPr>
        <w:t>prezentul</w:t>
      </w:r>
      <w:r>
        <w:rPr>
          <w:spacing w:val="73"/>
          <w:sz w:val="24"/>
        </w:rPr>
        <w:t xml:space="preserve"> </w:t>
      </w:r>
      <w:r>
        <w:rPr>
          <w:sz w:val="24"/>
        </w:rPr>
        <w:t>contract</w:t>
      </w:r>
      <w:r>
        <w:rPr>
          <w:spacing w:val="73"/>
          <w:sz w:val="24"/>
        </w:rPr>
        <w:t xml:space="preserve"> </w:t>
      </w:r>
      <w:r>
        <w:rPr>
          <w:sz w:val="24"/>
        </w:rPr>
        <w:t>de</w:t>
      </w:r>
      <w:r>
        <w:rPr>
          <w:spacing w:val="73"/>
          <w:sz w:val="24"/>
        </w:rPr>
        <w:t xml:space="preserve"> </w:t>
      </w:r>
      <w:r>
        <w:rPr>
          <w:sz w:val="24"/>
        </w:rPr>
        <w:t>asociere,</w:t>
      </w:r>
      <w:r>
        <w:rPr>
          <w:spacing w:val="71"/>
          <w:sz w:val="24"/>
        </w:rPr>
        <w:t xml:space="preserve"> </w:t>
      </w:r>
      <w:r>
        <w:rPr>
          <w:sz w:val="24"/>
        </w:rPr>
        <w:t>în</w:t>
      </w:r>
      <w:r>
        <w:rPr>
          <w:spacing w:val="73"/>
          <w:sz w:val="24"/>
        </w:rPr>
        <w:t xml:space="preserve"> </w:t>
      </w:r>
      <w:r>
        <w:rPr>
          <w:sz w:val="24"/>
        </w:rPr>
        <w:t>baza</w:t>
      </w:r>
      <w:r>
        <w:rPr>
          <w:spacing w:val="69"/>
          <w:sz w:val="24"/>
        </w:rPr>
        <w:t xml:space="preserve"> </w:t>
      </w:r>
      <w:r>
        <w:rPr>
          <w:b/>
          <w:sz w:val="24"/>
        </w:rPr>
        <w:t>HCL</w:t>
      </w:r>
      <w:r>
        <w:rPr>
          <w:b/>
          <w:spacing w:val="60"/>
          <w:sz w:val="24"/>
        </w:rPr>
        <w:t xml:space="preserve"> </w:t>
      </w:r>
      <w:r>
        <w:rPr>
          <w:b/>
          <w:spacing w:val="-5"/>
          <w:sz w:val="24"/>
        </w:rPr>
        <w:t>nr.</w:t>
      </w:r>
      <w:r>
        <w:rPr>
          <w:sz w:val="24"/>
        </w:rPr>
        <w:tab/>
      </w:r>
      <w:r>
        <w:rPr>
          <w:spacing w:val="-5"/>
          <w:sz w:val="24"/>
        </w:rPr>
        <w:t>din</w:t>
      </w:r>
    </w:p>
    <w:p w:rsidR="00D070A0" w:rsidRDefault="00417BA0">
      <w:pPr>
        <w:ind w:left="285"/>
        <w:rPr>
          <w:sz w:val="24"/>
        </w:rPr>
      </w:pPr>
      <w:r>
        <w:rPr>
          <w:b/>
          <w:sz w:val="24"/>
        </w:rPr>
        <w:t>...............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.</w:t>
      </w:r>
    </w:p>
    <w:p w:rsidR="00D070A0" w:rsidRDefault="00D070A0">
      <w:pPr>
        <w:pStyle w:val="BodyText"/>
        <w:spacing w:before="190"/>
      </w:pPr>
    </w:p>
    <w:p w:rsidR="00D070A0" w:rsidRDefault="00417BA0">
      <w:pPr>
        <w:pStyle w:val="Heading1"/>
      </w:pPr>
      <w:r>
        <w:t>Articolul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rPr>
          <w:u w:val="single"/>
        </w:rPr>
        <w:t>Obiectul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contractului</w:t>
      </w:r>
    </w:p>
    <w:p w:rsidR="00D070A0" w:rsidRDefault="00417BA0">
      <w:pPr>
        <w:tabs>
          <w:tab w:val="left" w:leader="dot" w:pos="3971"/>
        </w:tabs>
        <w:ind w:left="285" w:right="138" w:firstLine="708"/>
        <w:jc w:val="both"/>
        <w:rPr>
          <w:sz w:val="24"/>
        </w:rPr>
      </w:pPr>
      <w:r>
        <w:rPr>
          <w:sz w:val="24"/>
        </w:rPr>
        <w:t xml:space="preserve">Obiectul prezentului contract îl constituie asocierea între </w:t>
      </w:r>
      <w:r w:rsidR="00592F75">
        <w:rPr>
          <w:b/>
          <w:sz w:val="24"/>
        </w:rPr>
        <w:t>Comuna Marginea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(autoritatea finanțatoare) şi </w:t>
      </w:r>
      <w:r>
        <w:rPr>
          <w:b/>
          <w:sz w:val="24"/>
        </w:rPr>
        <w:t>...............................</w:t>
      </w:r>
      <w:r>
        <w:rPr>
          <w:sz w:val="24"/>
        </w:rPr>
        <w:t xml:space="preserve">, denumită în continuare </w:t>
      </w:r>
      <w:r>
        <w:rPr>
          <w:b/>
          <w:sz w:val="24"/>
        </w:rPr>
        <w:t xml:space="preserve">Asociat </w:t>
      </w:r>
      <w:r>
        <w:rPr>
          <w:sz w:val="24"/>
        </w:rPr>
        <w:t>(beneficiarul finanțării),</w:t>
      </w:r>
      <w:r>
        <w:rPr>
          <w:spacing w:val="6"/>
          <w:sz w:val="24"/>
        </w:rPr>
        <w:t xml:space="preserve"> </w:t>
      </w:r>
      <w:r>
        <w:rPr>
          <w:sz w:val="24"/>
        </w:rPr>
        <w:t>pentru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perioada</w:t>
      </w:r>
      <w:r>
        <w:rPr>
          <w:sz w:val="24"/>
        </w:rPr>
        <w:tab/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în</w:t>
      </w:r>
      <w:r>
        <w:rPr>
          <w:spacing w:val="8"/>
          <w:sz w:val="24"/>
        </w:rPr>
        <w:t xml:space="preserve"> </w:t>
      </w:r>
      <w:r>
        <w:rPr>
          <w:sz w:val="24"/>
        </w:rPr>
        <w:t>vederea</w:t>
      </w:r>
      <w:r>
        <w:rPr>
          <w:spacing w:val="9"/>
          <w:sz w:val="24"/>
        </w:rPr>
        <w:t xml:space="preserve"> </w:t>
      </w:r>
      <w:r>
        <w:rPr>
          <w:sz w:val="24"/>
        </w:rPr>
        <w:t>finanțării</w:t>
      </w:r>
      <w:r>
        <w:rPr>
          <w:spacing w:val="11"/>
          <w:sz w:val="24"/>
        </w:rPr>
        <w:t xml:space="preserve"> </w:t>
      </w:r>
      <w:r>
        <w:rPr>
          <w:sz w:val="24"/>
        </w:rPr>
        <w:t>și</w:t>
      </w:r>
      <w:r>
        <w:rPr>
          <w:spacing w:val="7"/>
          <w:sz w:val="24"/>
        </w:rPr>
        <w:t xml:space="preserve"> </w:t>
      </w:r>
      <w:r>
        <w:rPr>
          <w:sz w:val="24"/>
        </w:rPr>
        <w:t>realizării</w:t>
      </w:r>
      <w:r>
        <w:rPr>
          <w:spacing w:val="11"/>
          <w:sz w:val="24"/>
        </w:rPr>
        <w:t xml:space="preserve"> </w:t>
      </w:r>
      <w:r>
        <w:rPr>
          <w:sz w:val="24"/>
        </w:rPr>
        <w:t>în</w:t>
      </w:r>
      <w:r>
        <w:rPr>
          <w:spacing w:val="6"/>
          <w:sz w:val="24"/>
        </w:rPr>
        <w:t xml:space="preserve"> </w:t>
      </w:r>
      <w:r>
        <w:rPr>
          <w:sz w:val="24"/>
        </w:rPr>
        <w:t>comun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acțiunilor</w:t>
      </w:r>
      <w:r>
        <w:rPr>
          <w:spacing w:val="8"/>
          <w:sz w:val="24"/>
        </w:rPr>
        <w:t xml:space="preserve"> </w:t>
      </w:r>
      <w:r>
        <w:rPr>
          <w:spacing w:val="-5"/>
          <w:sz w:val="24"/>
        </w:rPr>
        <w:t>de</w:t>
      </w:r>
    </w:p>
    <w:p w:rsidR="00D070A0" w:rsidRDefault="00417BA0">
      <w:pPr>
        <w:ind w:left="285"/>
        <w:jc w:val="both"/>
        <w:rPr>
          <w:sz w:val="24"/>
        </w:rPr>
      </w:pPr>
      <w:r>
        <w:rPr>
          <w:sz w:val="24"/>
        </w:rPr>
        <w:t>interes</w:t>
      </w:r>
      <w:r>
        <w:rPr>
          <w:spacing w:val="-4"/>
          <w:sz w:val="24"/>
        </w:rPr>
        <w:t xml:space="preserve"> </w:t>
      </w:r>
      <w:r>
        <w:rPr>
          <w:sz w:val="24"/>
        </w:rPr>
        <w:t>local cuprinse în</w:t>
      </w:r>
      <w:r>
        <w:rPr>
          <w:spacing w:val="1"/>
          <w:sz w:val="24"/>
        </w:rPr>
        <w:t xml:space="preserve"> </w:t>
      </w:r>
      <w:r>
        <w:rPr>
          <w:sz w:val="24"/>
        </w:rPr>
        <w:t>proiectul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...............................................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.</w:t>
      </w:r>
    </w:p>
    <w:p w:rsidR="00D070A0" w:rsidRDefault="00417BA0">
      <w:pPr>
        <w:pStyle w:val="BodyText"/>
        <w:spacing w:before="274"/>
        <w:ind w:left="993" w:right="2084"/>
        <w:jc w:val="both"/>
      </w:pPr>
      <w:r>
        <w:t>Necesitatea</w:t>
      </w:r>
      <w:r>
        <w:rPr>
          <w:spacing w:val="-6"/>
        </w:rPr>
        <w:t xml:space="preserve"> </w:t>
      </w:r>
      <w:r>
        <w:t>realizării</w:t>
      </w:r>
      <w:r>
        <w:rPr>
          <w:spacing w:val="-1"/>
        </w:rPr>
        <w:t xml:space="preserve"> </w:t>
      </w:r>
      <w:r>
        <w:t>acestui</w:t>
      </w:r>
      <w:r>
        <w:rPr>
          <w:spacing w:val="-1"/>
        </w:rPr>
        <w:t xml:space="preserve"> </w:t>
      </w:r>
      <w:r>
        <w:t>proiect</w:t>
      </w:r>
      <w:r>
        <w:rPr>
          <w:spacing w:val="-5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datorează</w:t>
      </w:r>
      <w:r>
        <w:rPr>
          <w:spacing w:val="-6"/>
        </w:rPr>
        <w:t xml:space="preserve"> </w:t>
      </w:r>
      <w:r>
        <w:t>..............................</w:t>
      </w:r>
      <w:r>
        <w:rPr>
          <w:spacing w:val="-3"/>
        </w:rPr>
        <w:t xml:space="preserve"> </w:t>
      </w:r>
      <w:r>
        <w:t>. Scopul</w:t>
      </w:r>
      <w:r>
        <w:rPr>
          <w:spacing w:val="-7"/>
        </w:rPr>
        <w:t xml:space="preserve"> </w:t>
      </w:r>
      <w:r>
        <w:t>proiectului</w:t>
      </w:r>
      <w:r>
        <w:rPr>
          <w:spacing w:val="-7"/>
        </w:rPr>
        <w:t xml:space="preserve"> </w:t>
      </w:r>
      <w:r>
        <w:t>îl</w:t>
      </w:r>
      <w:r>
        <w:rPr>
          <w:spacing w:val="-7"/>
        </w:rPr>
        <w:t xml:space="preserve"> </w:t>
      </w:r>
      <w:r>
        <w:t>reprezintă</w:t>
      </w:r>
      <w:r>
        <w:rPr>
          <w:spacing w:val="-7"/>
        </w:rPr>
        <w:t xml:space="preserve"> </w:t>
      </w:r>
      <w:r>
        <w:t>...........................................................</w:t>
      </w:r>
      <w:r>
        <w:rPr>
          <w:spacing w:val="-7"/>
        </w:rPr>
        <w:t xml:space="preserve"> </w:t>
      </w:r>
      <w:r>
        <w:t>. Obiectivul principal al acestui proiect îl constituie ............................ . Alte obiective specifice proiectului:</w:t>
      </w:r>
    </w:p>
    <w:p w:rsidR="00D070A0" w:rsidRDefault="00417BA0">
      <w:pPr>
        <w:ind w:left="1430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6491" cy="11582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1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4"/>
        </w:rPr>
        <w:t>....................................;</w:t>
      </w:r>
    </w:p>
    <w:p w:rsidR="00D070A0" w:rsidRDefault="00417BA0">
      <w:pPr>
        <w:ind w:left="1430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18871" cy="117347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11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rPr>
          <w:sz w:val="24"/>
        </w:rPr>
        <w:t>.................................... .</w:t>
      </w:r>
    </w:p>
    <w:p w:rsidR="00D070A0" w:rsidRDefault="00D070A0">
      <w:pPr>
        <w:pStyle w:val="BodyText"/>
        <w:spacing w:before="5"/>
      </w:pPr>
    </w:p>
    <w:p w:rsidR="00D070A0" w:rsidRDefault="00417BA0">
      <w:pPr>
        <w:pStyle w:val="Heading1"/>
      </w:pPr>
      <w:r>
        <w:t>Articolul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rPr>
          <w:u w:val="single"/>
        </w:rPr>
        <w:t>Durata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contractului</w:t>
      </w:r>
      <w:r>
        <w:rPr>
          <w:spacing w:val="40"/>
          <w:u w:val="single"/>
        </w:rPr>
        <w:t xml:space="preserve"> </w:t>
      </w:r>
    </w:p>
    <w:p w:rsidR="00D070A0" w:rsidRDefault="00417BA0">
      <w:pPr>
        <w:ind w:left="285" w:right="138" w:firstLine="708"/>
        <w:jc w:val="both"/>
        <w:rPr>
          <w:sz w:val="24"/>
        </w:rPr>
      </w:pPr>
      <w:r>
        <w:rPr>
          <w:sz w:val="24"/>
        </w:rPr>
        <w:t>Contractul se încheie pentru perioada (</w:t>
      </w:r>
      <w:r>
        <w:t>cea prevăzută în cererea de asociere depusă la dosar – Anexa 1</w:t>
      </w:r>
      <w:r>
        <w:rPr>
          <w:sz w:val="24"/>
        </w:rPr>
        <w:t xml:space="preserve">) </w:t>
      </w:r>
      <w:r>
        <w:rPr>
          <w:b/>
          <w:sz w:val="24"/>
        </w:rPr>
        <w:t xml:space="preserve">................. </w:t>
      </w:r>
      <w:r>
        <w:rPr>
          <w:sz w:val="24"/>
        </w:rPr>
        <w:t>.</w:t>
      </w:r>
    </w:p>
    <w:p w:rsidR="00D070A0" w:rsidRDefault="00D070A0">
      <w:pPr>
        <w:pStyle w:val="BodyText"/>
        <w:spacing w:before="2"/>
      </w:pPr>
    </w:p>
    <w:p w:rsidR="00D070A0" w:rsidRDefault="00417BA0">
      <w:pPr>
        <w:pStyle w:val="Heading1"/>
        <w:jc w:val="left"/>
      </w:pPr>
      <w:r>
        <w:t>Articolul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rPr>
          <w:u w:val="single"/>
        </w:rPr>
        <w:t>Contribuţia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părţilor</w:t>
      </w:r>
    </w:p>
    <w:p w:rsidR="00D070A0" w:rsidRDefault="00417BA0" w:rsidP="00592F75">
      <w:pPr>
        <w:pStyle w:val="ListParagraph"/>
        <w:numPr>
          <w:ilvl w:val="1"/>
          <w:numId w:val="7"/>
        </w:numPr>
        <w:tabs>
          <w:tab w:val="left" w:pos="1439"/>
        </w:tabs>
        <w:spacing w:line="274" w:lineRule="exact"/>
        <w:ind w:hanging="446"/>
        <w:jc w:val="both"/>
        <w:rPr>
          <w:sz w:val="24"/>
        </w:rPr>
      </w:pPr>
      <w:r>
        <w:rPr>
          <w:sz w:val="24"/>
        </w:rPr>
        <w:t>Contribuţia</w:t>
      </w:r>
      <w:r>
        <w:rPr>
          <w:spacing w:val="24"/>
          <w:sz w:val="24"/>
        </w:rPr>
        <w:t xml:space="preserve"> </w:t>
      </w:r>
      <w:r w:rsidR="00592F75">
        <w:rPr>
          <w:b/>
          <w:sz w:val="24"/>
        </w:rPr>
        <w:t>Comunei Marginea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în</w:t>
      </w:r>
      <w:r>
        <w:rPr>
          <w:spacing w:val="26"/>
          <w:sz w:val="24"/>
        </w:rPr>
        <w:t xml:space="preserve"> </w:t>
      </w:r>
      <w:r>
        <w:rPr>
          <w:sz w:val="24"/>
        </w:rPr>
        <w:t>această</w:t>
      </w:r>
      <w:r>
        <w:rPr>
          <w:spacing w:val="25"/>
          <w:sz w:val="24"/>
        </w:rPr>
        <w:t xml:space="preserve"> </w:t>
      </w:r>
      <w:r>
        <w:rPr>
          <w:sz w:val="24"/>
        </w:rPr>
        <w:t>asociere</w:t>
      </w:r>
      <w:r>
        <w:rPr>
          <w:spacing w:val="23"/>
          <w:sz w:val="24"/>
        </w:rPr>
        <w:t xml:space="preserve"> </w:t>
      </w:r>
      <w:r>
        <w:rPr>
          <w:sz w:val="24"/>
        </w:rPr>
        <w:t>constă</w:t>
      </w:r>
      <w:r>
        <w:rPr>
          <w:spacing w:val="27"/>
          <w:sz w:val="24"/>
        </w:rPr>
        <w:t xml:space="preserve"> </w:t>
      </w:r>
      <w:r>
        <w:rPr>
          <w:sz w:val="24"/>
        </w:rPr>
        <w:t>în</w:t>
      </w:r>
      <w:r>
        <w:rPr>
          <w:spacing w:val="27"/>
          <w:sz w:val="24"/>
        </w:rPr>
        <w:t xml:space="preserve"> </w:t>
      </w:r>
      <w:r>
        <w:rPr>
          <w:sz w:val="24"/>
        </w:rPr>
        <w:t>alocarea</w:t>
      </w:r>
      <w:r>
        <w:rPr>
          <w:spacing w:val="25"/>
          <w:sz w:val="24"/>
        </w:rPr>
        <w:t xml:space="preserve"> </w:t>
      </w:r>
      <w:r>
        <w:rPr>
          <w:sz w:val="24"/>
        </w:rPr>
        <w:t>sumei</w:t>
      </w:r>
      <w:r>
        <w:rPr>
          <w:spacing w:val="26"/>
          <w:sz w:val="24"/>
        </w:rPr>
        <w:t xml:space="preserve"> </w:t>
      </w:r>
      <w:r>
        <w:rPr>
          <w:spacing w:val="-5"/>
          <w:sz w:val="24"/>
        </w:rPr>
        <w:t>de</w:t>
      </w:r>
    </w:p>
    <w:p w:rsidR="00D070A0" w:rsidRDefault="00417BA0">
      <w:pPr>
        <w:tabs>
          <w:tab w:val="left" w:leader="dot" w:pos="1485"/>
        </w:tabs>
        <w:ind w:left="285"/>
        <w:rPr>
          <w:sz w:val="24"/>
        </w:rPr>
      </w:pPr>
      <w:r>
        <w:rPr>
          <w:b/>
          <w:spacing w:val="-10"/>
          <w:sz w:val="24"/>
        </w:rPr>
        <w:t>.</w:t>
      </w:r>
      <w:r>
        <w:rPr>
          <w:sz w:val="24"/>
        </w:rPr>
        <w:tab/>
      </w:r>
      <w:r>
        <w:rPr>
          <w:b/>
          <w:spacing w:val="-4"/>
          <w:sz w:val="24"/>
        </w:rPr>
        <w:t>lei</w:t>
      </w:r>
      <w:r>
        <w:rPr>
          <w:spacing w:val="-4"/>
          <w:sz w:val="24"/>
        </w:rPr>
        <w:t>.</w:t>
      </w:r>
    </w:p>
    <w:p w:rsidR="00D070A0" w:rsidRDefault="00D070A0">
      <w:pPr>
        <w:pStyle w:val="BodyText"/>
      </w:pPr>
    </w:p>
    <w:p w:rsidR="00D070A0" w:rsidRDefault="00417BA0">
      <w:pPr>
        <w:pStyle w:val="ListParagraph"/>
        <w:numPr>
          <w:ilvl w:val="1"/>
          <w:numId w:val="7"/>
        </w:numPr>
        <w:tabs>
          <w:tab w:val="left" w:pos="1364"/>
        </w:tabs>
        <w:ind w:left="1364" w:hanging="419"/>
        <w:rPr>
          <w:sz w:val="24"/>
        </w:rPr>
      </w:pPr>
      <w:r>
        <w:rPr>
          <w:sz w:val="24"/>
        </w:rPr>
        <w:t>Contribuţia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Asociatului</w:t>
      </w:r>
      <w:r>
        <w:rPr>
          <w:sz w:val="24"/>
        </w:rPr>
        <w:t>, constă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în:</w:t>
      </w:r>
    </w:p>
    <w:p w:rsidR="00D070A0" w:rsidRDefault="00417BA0">
      <w:pPr>
        <w:pStyle w:val="ListParagraph"/>
        <w:numPr>
          <w:ilvl w:val="2"/>
          <w:numId w:val="7"/>
        </w:numPr>
        <w:tabs>
          <w:tab w:val="left" w:pos="1132"/>
        </w:tabs>
        <w:spacing w:line="275" w:lineRule="exact"/>
        <w:ind w:left="1132" w:hanging="139"/>
        <w:jc w:val="left"/>
        <w:rPr>
          <w:sz w:val="24"/>
        </w:rPr>
      </w:pPr>
      <w:r>
        <w:rPr>
          <w:sz w:val="24"/>
        </w:rPr>
        <w:t>organizarea</w:t>
      </w:r>
      <w:r>
        <w:rPr>
          <w:spacing w:val="-4"/>
          <w:sz w:val="24"/>
        </w:rPr>
        <w:t xml:space="preserve"> </w:t>
      </w:r>
      <w:r>
        <w:rPr>
          <w:sz w:val="24"/>
        </w:rPr>
        <w:t>activităţilor</w:t>
      </w:r>
      <w:r>
        <w:rPr>
          <w:spacing w:val="-2"/>
          <w:sz w:val="24"/>
        </w:rPr>
        <w:t xml:space="preserve"> </w:t>
      </w:r>
      <w:r>
        <w:rPr>
          <w:sz w:val="24"/>
        </w:rPr>
        <w:t>ce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vor</w:t>
      </w:r>
      <w:r>
        <w:rPr>
          <w:spacing w:val="-2"/>
          <w:sz w:val="24"/>
        </w:rPr>
        <w:t xml:space="preserve"> </w:t>
      </w:r>
      <w:r>
        <w:rPr>
          <w:sz w:val="24"/>
        </w:rPr>
        <w:t>derula cu</w:t>
      </w:r>
      <w:r>
        <w:rPr>
          <w:spacing w:val="-2"/>
          <w:sz w:val="24"/>
        </w:rPr>
        <w:t xml:space="preserve"> </w:t>
      </w:r>
      <w:r>
        <w:rPr>
          <w:sz w:val="24"/>
        </w:rPr>
        <w:t>acest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prilej;</w:t>
      </w:r>
    </w:p>
    <w:p w:rsidR="00D070A0" w:rsidRDefault="00417BA0">
      <w:pPr>
        <w:pStyle w:val="ListParagraph"/>
        <w:numPr>
          <w:ilvl w:val="2"/>
          <w:numId w:val="7"/>
        </w:numPr>
        <w:tabs>
          <w:tab w:val="left" w:pos="1132"/>
        </w:tabs>
        <w:spacing w:line="275" w:lineRule="exact"/>
        <w:ind w:left="1132" w:hanging="139"/>
        <w:jc w:val="left"/>
        <w:rPr>
          <w:sz w:val="24"/>
        </w:rPr>
      </w:pPr>
      <w:r>
        <w:rPr>
          <w:sz w:val="24"/>
        </w:rPr>
        <w:t>alocarea</w:t>
      </w:r>
      <w:r>
        <w:rPr>
          <w:spacing w:val="-4"/>
          <w:sz w:val="24"/>
        </w:rPr>
        <w:t xml:space="preserve"> </w:t>
      </w:r>
      <w:r>
        <w:rPr>
          <w:sz w:val="24"/>
        </w:rPr>
        <w:t>sumelor</w:t>
      </w:r>
      <w:r>
        <w:rPr>
          <w:spacing w:val="-3"/>
          <w:sz w:val="24"/>
        </w:rPr>
        <w:t xml:space="preserve"> </w:t>
      </w:r>
      <w:r>
        <w:rPr>
          <w:sz w:val="24"/>
        </w:rPr>
        <w:t>ce vor</w:t>
      </w:r>
      <w:r>
        <w:rPr>
          <w:spacing w:val="1"/>
          <w:sz w:val="24"/>
        </w:rPr>
        <w:t xml:space="preserve"> </w:t>
      </w:r>
      <w:r>
        <w:rPr>
          <w:sz w:val="24"/>
        </w:rPr>
        <w:t>rezulta</w:t>
      </w:r>
      <w:r>
        <w:rPr>
          <w:spacing w:val="-3"/>
          <w:sz w:val="24"/>
        </w:rPr>
        <w:t xml:space="preserve"> </w:t>
      </w:r>
      <w:r>
        <w:rPr>
          <w:sz w:val="24"/>
        </w:rPr>
        <w:t>ca</w:t>
      </w:r>
      <w:r>
        <w:rPr>
          <w:spacing w:val="-3"/>
          <w:sz w:val="24"/>
        </w:rPr>
        <w:t xml:space="preserve"> </w:t>
      </w:r>
      <w:r>
        <w:rPr>
          <w:sz w:val="24"/>
        </w:rPr>
        <w:t>necesare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2"/>
          <w:sz w:val="24"/>
        </w:rPr>
        <w:t xml:space="preserve"> </w:t>
      </w:r>
      <w:r>
        <w:rPr>
          <w:sz w:val="24"/>
        </w:rPr>
        <w:t>scopul desfăşurării acestui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eveniment.</w:t>
      </w:r>
    </w:p>
    <w:p w:rsidR="00D070A0" w:rsidRDefault="00D070A0">
      <w:pPr>
        <w:pStyle w:val="ListParagraph"/>
        <w:spacing w:line="275" w:lineRule="exact"/>
        <w:jc w:val="left"/>
        <w:rPr>
          <w:sz w:val="24"/>
        </w:rPr>
        <w:sectPr w:rsidR="00D070A0">
          <w:footerReference w:type="default" r:id="rId10"/>
          <w:type w:val="continuous"/>
          <w:pgSz w:w="11910" w:h="16840"/>
          <w:pgMar w:top="880" w:right="992" w:bottom="1060" w:left="1133" w:header="0" w:footer="880" w:gutter="0"/>
          <w:pgNumType w:start="1"/>
          <w:cols w:space="708"/>
        </w:sectPr>
      </w:pPr>
    </w:p>
    <w:p w:rsidR="00D070A0" w:rsidRDefault="00417BA0">
      <w:pPr>
        <w:pStyle w:val="Heading1"/>
        <w:spacing w:before="60"/>
      </w:pPr>
      <w:r>
        <w:lastRenderedPageBreak/>
        <w:t xml:space="preserve">Articolul 4. </w:t>
      </w:r>
      <w:r>
        <w:rPr>
          <w:u w:val="single"/>
        </w:rPr>
        <w:t>Obligaţiile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părţilor</w:t>
      </w:r>
    </w:p>
    <w:p w:rsidR="00D070A0" w:rsidRDefault="00417BA0">
      <w:pPr>
        <w:pStyle w:val="ListParagraph"/>
        <w:numPr>
          <w:ilvl w:val="1"/>
          <w:numId w:val="6"/>
        </w:numPr>
        <w:tabs>
          <w:tab w:val="left" w:pos="1364"/>
        </w:tabs>
        <w:spacing w:line="274" w:lineRule="exact"/>
        <w:ind w:left="1364" w:hanging="419"/>
        <w:jc w:val="both"/>
        <w:rPr>
          <w:sz w:val="24"/>
        </w:rPr>
      </w:pPr>
      <w:r>
        <w:rPr>
          <w:sz w:val="24"/>
        </w:rPr>
        <w:t>Obligaţiile</w:t>
      </w:r>
      <w:r>
        <w:rPr>
          <w:spacing w:val="-1"/>
          <w:sz w:val="24"/>
        </w:rPr>
        <w:t xml:space="preserve"> </w:t>
      </w:r>
      <w:r w:rsidR="00592F75">
        <w:rPr>
          <w:b/>
          <w:sz w:val="24"/>
        </w:rPr>
        <w:t>Comunei Marginea</w:t>
      </w:r>
      <w:r>
        <w:rPr>
          <w:spacing w:val="-2"/>
          <w:sz w:val="24"/>
        </w:rPr>
        <w:t>:</w:t>
      </w:r>
    </w:p>
    <w:p w:rsidR="00D070A0" w:rsidRDefault="00417BA0">
      <w:pPr>
        <w:pStyle w:val="ListParagraph"/>
        <w:numPr>
          <w:ilvl w:val="2"/>
          <w:numId w:val="6"/>
        </w:numPr>
        <w:tabs>
          <w:tab w:val="left" w:pos="1364"/>
          <w:tab w:val="left" w:leader="dot" w:pos="4221"/>
        </w:tabs>
        <w:spacing w:before="16" w:line="279" w:lineRule="exact"/>
        <w:ind w:left="1364" w:hanging="359"/>
        <w:rPr>
          <w:b/>
          <w:sz w:val="24"/>
        </w:rPr>
      </w:pPr>
      <w:r>
        <w:rPr>
          <w:sz w:val="24"/>
        </w:rPr>
        <w:t>alocarea</w:t>
      </w:r>
      <w:r>
        <w:rPr>
          <w:spacing w:val="12"/>
          <w:sz w:val="24"/>
        </w:rPr>
        <w:t xml:space="preserve"> </w:t>
      </w:r>
      <w:r>
        <w:rPr>
          <w:sz w:val="24"/>
        </w:rPr>
        <w:t>sumei</w:t>
      </w:r>
      <w:r>
        <w:rPr>
          <w:spacing w:val="13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z w:val="24"/>
        </w:rPr>
        <w:tab/>
      </w:r>
      <w:r>
        <w:rPr>
          <w:b/>
          <w:sz w:val="24"/>
        </w:rPr>
        <w:t>lei</w:t>
      </w:r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b/>
          <w:sz w:val="24"/>
          <w:u w:val="single"/>
        </w:rPr>
        <w:t>până</w:t>
      </w:r>
      <w:r>
        <w:rPr>
          <w:b/>
          <w:spacing w:val="14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14"/>
          <w:sz w:val="24"/>
          <w:u w:val="single"/>
        </w:rPr>
        <w:t xml:space="preserve"> </w:t>
      </w:r>
      <w:r>
        <w:rPr>
          <w:b/>
          <w:sz w:val="24"/>
          <w:u w:val="single"/>
        </w:rPr>
        <w:t>31</w:t>
      </w:r>
      <w:r>
        <w:rPr>
          <w:b/>
          <w:spacing w:val="13"/>
          <w:sz w:val="24"/>
          <w:u w:val="single"/>
        </w:rPr>
        <w:t xml:space="preserve"> </w:t>
      </w:r>
      <w:r>
        <w:rPr>
          <w:b/>
          <w:sz w:val="24"/>
          <w:u w:val="single"/>
        </w:rPr>
        <w:t>decembrie</w:t>
      </w:r>
      <w:r>
        <w:rPr>
          <w:b/>
          <w:spacing w:val="12"/>
          <w:sz w:val="24"/>
          <w:u w:val="single"/>
        </w:rPr>
        <w:t xml:space="preserve"> </w:t>
      </w:r>
      <w:r>
        <w:rPr>
          <w:b/>
          <w:sz w:val="24"/>
          <w:u w:val="single"/>
        </w:rPr>
        <w:t>a</w:t>
      </w:r>
      <w:r>
        <w:rPr>
          <w:b/>
          <w:spacing w:val="14"/>
          <w:sz w:val="24"/>
          <w:u w:val="single"/>
        </w:rPr>
        <w:t xml:space="preserve"> </w:t>
      </w:r>
      <w:r>
        <w:rPr>
          <w:b/>
          <w:sz w:val="24"/>
          <w:u w:val="single"/>
        </w:rPr>
        <w:t>anului</w:t>
      </w:r>
      <w:r>
        <w:rPr>
          <w:b/>
          <w:spacing w:val="15"/>
          <w:sz w:val="24"/>
          <w:u w:val="single"/>
        </w:rPr>
        <w:t xml:space="preserve"> </w:t>
      </w:r>
      <w:r>
        <w:rPr>
          <w:b/>
          <w:sz w:val="24"/>
          <w:u w:val="single"/>
        </w:rPr>
        <w:t>în</w:t>
      </w:r>
      <w:r>
        <w:rPr>
          <w:b/>
          <w:spacing w:val="14"/>
          <w:sz w:val="24"/>
          <w:u w:val="single"/>
        </w:rPr>
        <w:t xml:space="preserve"> </w:t>
      </w:r>
      <w:r>
        <w:rPr>
          <w:b/>
          <w:sz w:val="24"/>
          <w:u w:val="single"/>
        </w:rPr>
        <w:t>curs</w:t>
      </w:r>
      <w:r>
        <w:rPr>
          <w:sz w:val="24"/>
          <w:u w:val="single"/>
        </w:rPr>
        <w:t>,</w:t>
      </w:r>
      <w:r>
        <w:rPr>
          <w:spacing w:val="12"/>
          <w:sz w:val="24"/>
          <w:u w:val="single"/>
        </w:rPr>
        <w:t xml:space="preserve"> </w:t>
      </w:r>
      <w:r>
        <w:rPr>
          <w:b/>
          <w:sz w:val="24"/>
          <w:u w:val="single"/>
        </w:rPr>
        <w:t>în</w:t>
      </w:r>
      <w:r>
        <w:rPr>
          <w:b/>
          <w:spacing w:val="1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funcție</w:t>
      </w:r>
    </w:p>
    <w:p w:rsidR="00D070A0" w:rsidRDefault="00417BA0">
      <w:pPr>
        <w:pStyle w:val="Heading1"/>
        <w:ind w:left="1365"/>
        <w:rPr>
          <w:b w:val="0"/>
        </w:rPr>
      </w:pP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încasările</w:t>
      </w:r>
      <w:r>
        <w:rPr>
          <w:spacing w:val="-1"/>
          <w:u w:val="single"/>
        </w:rPr>
        <w:t xml:space="preserve"> </w:t>
      </w:r>
      <w:r>
        <w:rPr>
          <w:u w:val="single"/>
        </w:rPr>
        <w:t>bugetare</w:t>
      </w:r>
      <w:r>
        <w:rPr>
          <w:spacing w:val="-5"/>
          <w:u w:val="single"/>
        </w:rPr>
        <w:t xml:space="preserve"> </w:t>
      </w:r>
      <w:r>
        <w:rPr>
          <w:u w:val="single"/>
        </w:rPr>
        <w:t>(execuția</w:t>
      </w:r>
      <w:r>
        <w:rPr>
          <w:spacing w:val="-2"/>
          <w:u w:val="single"/>
        </w:rPr>
        <w:t xml:space="preserve"> bugetară)</w:t>
      </w:r>
      <w:r>
        <w:rPr>
          <w:b w:val="0"/>
          <w:spacing w:val="-2"/>
        </w:rPr>
        <w:t>;</w:t>
      </w:r>
    </w:p>
    <w:p w:rsidR="00D070A0" w:rsidRDefault="00417BA0">
      <w:pPr>
        <w:pStyle w:val="ListParagraph"/>
        <w:numPr>
          <w:ilvl w:val="2"/>
          <w:numId w:val="6"/>
        </w:numPr>
        <w:tabs>
          <w:tab w:val="left" w:pos="1365"/>
        </w:tabs>
        <w:spacing w:before="15"/>
        <w:ind w:right="138"/>
        <w:rPr>
          <w:sz w:val="24"/>
        </w:rPr>
      </w:pPr>
      <w:r>
        <w:rPr>
          <w:sz w:val="24"/>
        </w:rPr>
        <w:t xml:space="preserve">să nu comunice, în nici o situaţie, fără consimţământul prealabil scris al </w:t>
      </w:r>
      <w:r>
        <w:rPr>
          <w:b/>
          <w:sz w:val="24"/>
        </w:rPr>
        <w:t>Asociatului</w:t>
      </w:r>
      <w:r>
        <w:rPr>
          <w:sz w:val="24"/>
        </w:rPr>
        <w:t xml:space="preserve">, informaţii confidenţiale aparţinând </w:t>
      </w:r>
      <w:r>
        <w:rPr>
          <w:b/>
          <w:sz w:val="24"/>
        </w:rPr>
        <w:t xml:space="preserve">Asociatului </w:t>
      </w:r>
      <w:r>
        <w:rPr>
          <w:sz w:val="24"/>
        </w:rPr>
        <w:t xml:space="preserve">sau obţinute de </w:t>
      </w:r>
      <w:r w:rsidR="00592F75">
        <w:rPr>
          <w:sz w:val="24"/>
        </w:rPr>
        <w:t>Comuna Marginea</w:t>
      </w:r>
      <w:r>
        <w:rPr>
          <w:spacing w:val="40"/>
          <w:sz w:val="24"/>
        </w:rPr>
        <w:t xml:space="preserve"> </w:t>
      </w:r>
      <w:r>
        <w:rPr>
          <w:sz w:val="24"/>
        </w:rPr>
        <w:t>în baza relaţiilor contractuale.</w:t>
      </w:r>
    </w:p>
    <w:p w:rsidR="00D070A0" w:rsidRDefault="00417BA0">
      <w:pPr>
        <w:pStyle w:val="ListParagraph"/>
        <w:numPr>
          <w:ilvl w:val="1"/>
          <w:numId w:val="6"/>
        </w:numPr>
        <w:tabs>
          <w:tab w:val="left" w:pos="1364"/>
        </w:tabs>
        <w:spacing w:before="275"/>
        <w:ind w:left="1364" w:hanging="419"/>
        <w:rPr>
          <w:sz w:val="24"/>
        </w:rPr>
      </w:pPr>
      <w:r>
        <w:rPr>
          <w:sz w:val="24"/>
        </w:rPr>
        <w:t>Obligaţiile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Asociatului</w:t>
      </w:r>
      <w:r>
        <w:rPr>
          <w:spacing w:val="-2"/>
          <w:sz w:val="24"/>
        </w:rPr>
        <w:t>:</w:t>
      </w:r>
    </w:p>
    <w:p w:rsidR="00D070A0" w:rsidRDefault="00417BA0">
      <w:pPr>
        <w:tabs>
          <w:tab w:val="left" w:leader="dot" w:pos="5140"/>
        </w:tabs>
        <w:spacing w:before="2" w:line="237" w:lineRule="auto"/>
        <w:ind w:left="1022" w:right="138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organizarea</w:t>
      </w:r>
      <w:r>
        <w:rPr>
          <w:spacing w:val="40"/>
          <w:sz w:val="24"/>
        </w:rPr>
        <w:t xml:space="preserve"> </w:t>
      </w:r>
      <w:r>
        <w:rPr>
          <w:sz w:val="24"/>
        </w:rPr>
        <w:t>activităţilor</w:t>
      </w:r>
      <w:r>
        <w:rPr>
          <w:spacing w:val="40"/>
          <w:sz w:val="24"/>
        </w:rPr>
        <w:t xml:space="preserve"> </w:t>
      </w:r>
      <w:r>
        <w:rPr>
          <w:sz w:val="24"/>
        </w:rPr>
        <w:t>ce</w:t>
      </w:r>
      <w:r>
        <w:rPr>
          <w:spacing w:val="40"/>
          <w:sz w:val="24"/>
        </w:rPr>
        <w:t xml:space="preserve"> </w:t>
      </w:r>
      <w:r>
        <w:rPr>
          <w:sz w:val="24"/>
        </w:rPr>
        <w:t>se</w:t>
      </w:r>
      <w:r>
        <w:rPr>
          <w:spacing w:val="40"/>
          <w:sz w:val="24"/>
        </w:rPr>
        <w:t xml:space="preserve"> </w:t>
      </w:r>
      <w:r>
        <w:rPr>
          <w:sz w:val="24"/>
        </w:rPr>
        <w:t>vor</w:t>
      </w:r>
      <w:r>
        <w:rPr>
          <w:spacing w:val="40"/>
          <w:sz w:val="24"/>
        </w:rPr>
        <w:t xml:space="preserve"> </w:t>
      </w:r>
      <w:r>
        <w:rPr>
          <w:sz w:val="24"/>
        </w:rPr>
        <w:t>derula</w:t>
      </w:r>
      <w:r>
        <w:rPr>
          <w:spacing w:val="40"/>
          <w:sz w:val="24"/>
        </w:rPr>
        <w:t xml:space="preserve"> </w:t>
      </w:r>
      <w:r>
        <w:rPr>
          <w:sz w:val="24"/>
        </w:rPr>
        <w:t>cu</w:t>
      </w:r>
      <w:r>
        <w:rPr>
          <w:spacing w:val="40"/>
          <w:sz w:val="24"/>
        </w:rPr>
        <w:t xml:space="preserve"> </w:t>
      </w:r>
      <w:r>
        <w:rPr>
          <w:sz w:val="24"/>
        </w:rPr>
        <w:t>acest</w:t>
      </w:r>
      <w:r>
        <w:rPr>
          <w:spacing w:val="40"/>
          <w:sz w:val="24"/>
        </w:rPr>
        <w:t xml:space="preserve"> </w:t>
      </w:r>
      <w:r>
        <w:rPr>
          <w:sz w:val="24"/>
        </w:rPr>
        <w:t>prilej,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prevăzute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cererea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 asociere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perioada</w:t>
      </w:r>
      <w:r>
        <w:rPr>
          <w:sz w:val="24"/>
        </w:rPr>
        <w:tab/>
        <w:t>,</w:t>
      </w:r>
      <w:r>
        <w:rPr>
          <w:spacing w:val="7"/>
          <w:sz w:val="24"/>
        </w:rPr>
        <w:t xml:space="preserve"> </w:t>
      </w:r>
      <w:r>
        <w:rPr>
          <w:b/>
          <w:i/>
          <w:sz w:val="24"/>
        </w:rPr>
        <w:t>potrivit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programul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prezentat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în Anexa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pacing w:val="-4"/>
          <w:sz w:val="24"/>
        </w:rPr>
        <w:t>bis</w:t>
      </w:r>
      <w:r>
        <w:rPr>
          <w:i/>
          <w:spacing w:val="-4"/>
          <w:sz w:val="24"/>
        </w:rPr>
        <w:t>,</w:t>
      </w:r>
    </w:p>
    <w:p w:rsidR="00D070A0" w:rsidRDefault="00417BA0">
      <w:pPr>
        <w:spacing w:before="1"/>
        <w:ind w:left="1022"/>
        <w:rPr>
          <w:sz w:val="24"/>
        </w:rPr>
      </w:pPr>
      <w:r>
        <w:rPr>
          <w:b/>
          <w:i/>
          <w:sz w:val="24"/>
        </w:rPr>
        <w:t>depusă la dosar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astfel</w:t>
      </w:r>
      <w:r>
        <w:rPr>
          <w:spacing w:val="-2"/>
          <w:sz w:val="24"/>
        </w:rPr>
        <w:t>: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992"/>
          <w:tab w:val="left" w:pos="2307"/>
          <w:tab w:val="left" w:pos="4028"/>
          <w:tab w:val="left" w:pos="6911"/>
          <w:tab w:val="left" w:pos="7639"/>
          <w:tab w:val="left" w:pos="8144"/>
          <w:tab w:val="left" w:pos="8675"/>
        </w:tabs>
        <w:ind w:left="992" w:hanging="347"/>
        <w:jc w:val="left"/>
        <w:rPr>
          <w:b/>
          <w:i/>
          <w:sz w:val="24"/>
        </w:rPr>
      </w:pPr>
      <w:r>
        <w:rPr>
          <w:b/>
          <w:i/>
          <w:spacing w:val="-2"/>
          <w:sz w:val="24"/>
        </w:rPr>
        <w:t>susținerea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evenimentului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..........................................</w:t>
      </w:r>
      <w:r>
        <w:rPr>
          <w:i/>
          <w:spacing w:val="-2"/>
          <w:sz w:val="24"/>
        </w:rPr>
        <w:t>,</w:t>
      </w:r>
      <w:r>
        <w:rPr>
          <w:i/>
          <w:sz w:val="24"/>
        </w:rPr>
        <w:tab/>
      </w:r>
      <w:r>
        <w:rPr>
          <w:b/>
          <w:i/>
          <w:spacing w:val="-4"/>
          <w:sz w:val="24"/>
        </w:rPr>
        <w:t>care</w:t>
      </w:r>
      <w:r>
        <w:rPr>
          <w:b/>
          <w:i/>
          <w:sz w:val="24"/>
        </w:rPr>
        <w:tab/>
      </w:r>
      <w:r>
        <w:rPr>
          <w:b/>
          <w:i/>
          <w:spacing w:val="-5"/>
          <w:sz w:val="24"/>
        </w:rPr>
        <w:t>se</w:t>
      </w:r>
      <w:r>
        <w:rPr>
          <w:b/>
          <w:i/>
          <w:sz w:val="24"/>
        </w:rPr>
        <w:tab/>
      </w:r>
      <w:r>
        <w:rPr>
          <w:b/>
          <w:i/>
          <w:spacing w:val="-5"/>
          <w:sz w:val="24"/>
        </w:rPr>
        <w:t>va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desfășura</w:t>
      </w:r>
    </w:p>
    <w:p w:rsidR="00D070A0" w:rsidRDefault="00417BA0">
      <w:pPr>
        <w:tabs>
          <w:tab w:val="left" w:leader="dot" w:pos="2085"/>
        </w:tabs>
        <w:ind w:left="1005"/>
        <w:rPr>
          <w:i/>
          <w:sz w:val="24"/>
        </w:rPr>
      </w:pPr>
      <w:r>
        <w:rPr>
          <w:b/>
          <w:i/>
          <w:spacing w:val="-10"/>
          <w:sz w:val="24"/>
        </w:rPr>
        <w:t>…</w:t>
      </w:r>
      <w:r>
        <w:rPr>
          <w:sz w:val="24"/>
        </w:rPr>
        <w:tab/>
      </w:r>
      <w:r>
        <w:rPr>
          <w:b/>
          <w:i/>
          <w:spacing w:val="-2"/>
          <w:sz w:val="24"/>
        </w:rPr>
        <w:t>(locația)</w:t>
      </w:r>
      <w:r>
        <w:rPr>
          <w:i/>
          <w:spacing w:val="-2"/>
          <w:sz w:val="24"/>
        </w:rPr>
        <w:t>.</w:t>
      </w:r>
    </w:p>
    <w:p w:rsidR="00D070A0" w:rsidRDefault="00417BA0">
      <w:pPr>
        <w:pStyle w:val="Heading1"/>
        <w:spacing w:before="235"/>
        <w:ind w:left="652"/>
        <w:jc w:val="left"/>
      </w:pPr>
      <w:r>
        <w:rPr>
          <w:b w:val="0"/>
          <w:noProof/>
          <w:lang w:eastAsia="ro-RO"/>
        </w:rPr>
        <w:drawing>
          <wp:inline distT="0" distB="0" distL="0" distR="0">
            <wp:extent cx="121919" cy="11429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80"/>
          <w:w w:val="150"/>
          <w:sz w:val="20"/>
        </w:rPr>
        <w:t xml:space="preserve"> </w:t>
      </w:r>
      <w:r>
        <w:t>.............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...................</w:t>
      </w:r>
      <w:r>
        <w:rPr>
          <w:spacing w:val="58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pregătirea</w:t>
      </w:r>
      <w:r>
        <w:rPr>
          <w:spacing w:val="58"/>
        </w:rPr>
        <w:t xml:space="preserve"> </w:t>
      </w:r>
      <w:r>
        <w:t>şi</w:t>
      </w:r>
      <w:r>
        <w:rPr>
          <w:spacing w:val="58"/>
        </w:rPr>
        <w:t xml:space="preserve"> </w:t>
      </w:r>
      <w:r>
        <w:t>promovarea</w:t>
      </w:r>
      <w:r>
        <w:rPr>
          <w:spacing w:val="55"/>
        </w:rPr>
        <w:t xml:space="preserve"> </w:t>
      </w:r>
      <w:r>
        <w:t>activităţilor</w:t>
      </w:r>
      <w:r>
        <w:rPr>
          <w:spacing w:val="40"/>
        </w:rPr>
        <w:t xml:space="preserve"> </w:t>
      </w:r>
      <w:r>
        <w:t>cuprinse</w:t>
      </w:r>
      <w:r>
        <w:rPr>
          <w:spacing w:val="58"/>
        </w:rPr>
        <w:t xml:space="preserve"> </w:t>
      </w:r>
      <w:r>
        <w:t>în</w:t>
      </w:r>
      <w:r>
        <w:rPr>
          <w:spacing w:val="58"/>
        </w:rPr>
        <w:t xml:space="preserve"> </w:t>
      </w:r>
      <w:r>
        <w:t>proiect</w:t>
      </w:r>
    </w:p>
    <w:p w:rsidR="00D070A0" w:rsidRDefault="00417BA0">
      <w:pPr>
        <w:pStyle w:val="BodyText"/>
        <w:spacing w:line="274" w:lineRule="exact"/>
        <w:ind w:left="1005"/>
      </w:pPr>
      <w:r>
        <w:t>(alegerea</w:t>
      </w:r>
      <w:r>
        <w:rPr>
          <w:spacing w:val="-4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încheierea</w:t>
      </w:r>
      <w:r>
        <w:rPr>
          <w:spacing w:val="-4"/>
        </w:rPr>
        <w:t xml:space="preserve"> </w:t>
      </w:r>
      <w:r>
        <w:t>contractelor</w:t>
      </w:r>
      <w:r>
        <w:rPr>
          <w:spacing w:val="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furnizorii/prestatorii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servicii);</w:t>
      </w:r>
    </w:p>
    <w:p w:rsidR="00D070A0" w:rsidRDefault="00417BA0">
      <w:pPr>
        <w:pStyle w:val="Heading1"/>
        <w:tabs>
          <w:tab w:val="left" w:leader="dot" w:pos="2645"/>
          <w:tab w:val="left" w:leader="dot" w:pos="2705"/>
        </w:tabs>
        <w:spacing w:line="244" w:lineRule="auto"/>
        <w:ind w:left="652" w:right="3972"/>
        <w:jc w:val="left"/>
      </w:pPr>
      <w:r>
        <w:rPr>
          <w:b w:val="0"/>
          <w:noProof/>
          <w:lang w:eastAsia="ro-RO"/>
        </w:rPr>
        <w:drawing>
          <wp:inline distT="0" distB="0" distL="0" distR="0">
            <wp:extent cx="121919" cy="11429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80"/>
          <w:sz w:val="20"/>
        </w:rPr>
        <w:t xml:space="preserve"> </w:t>
      </w:r>
      <w:r>
        <w:t>............. -</w:t>
      </w:r>
      <w:r>
        <w:rPr>
          <w:b w:val="0"/>
        </w:rPr>
        <w:tab/>
      </w:r>
      <w:r>
        <w:rPr>
          <w:b w:val="0"/>
        </w:rPr>
        <w:tab/>
      </w:r>
      <w:r>
        <w:t>..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desfăşurare</w:t>
      </w:r>
      <w:r>
        <w:rPr>
          <w:spacing w:val="-10"/>
        </w:rPr>
        <w:t xml:space="preserve"> </w:t>
      </w:r>
      <w:r>
        <w:t>evenimentului</w:t>
      </w:r>
      <w:r>
        <w:rPr>
          <w:b w:val="0"/>
        </w:rPr>
        <w:t xml:space="preserve">; </w:t>
      </w:r>
      <w:r>
        <w:rPr>
          <w:b w:val="0"/>
          <w:noProof/>
          <w:lang w:eastAsia="ro-RO"/>
        </w:rPr>
        <w:drawing>
          <wp:inline distT="0" distB="0" distL="0" distR="0">
            <wp:extent cx="97535" cy="9144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80"/>
          <w:w w:val="150"/>
        </w:rPr>
        <w:t xml:space="preserve"> </w:t>
      </w:r>
      <w:r>
        <w:t>……… -</w:t>
      </w:r>
      <w:r>
        <w:rPr>
          <w:b w:val="0"/>
        </w:rPr>
        <w:tab/>
      </w:r>
      <w:r>
        <w:t>..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concluzii și</w:t>
      </w:r>
      <w:r>
        <w:rPr>
          <w:spacing w:val="1"/>
        </w:rPr>
        <w:t xml:space="preserve"> </w:t>
      </w:r>
      <w:r>
        <w:t xml:space="preserve">raportări </w:t>
      </w:r>
      <w:r>
        <w:rPr>
          <w:spacing w:val="-2"/>
        </w:rPr>
        <w:t>finale.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992"/>
          <w:tab w:val="left" w:pos="1005"/>
        </w:tabs>
        <w:spacing w:before="219"/>
        <w:ind w:right="138" w:hanging="360"/>
        <w:rPr>
          <w:sz w:val="24"/>
        </w:rPr>
      </w:pPr>
      <w:r>
        <w:rPr>
          <w:sz w:val="24"/>
        </w:rPr>
        <w:t xml:space="preserve">promovarea imaginii </w:t>
      </w:r>
      <w:r w:rsidR="00167176">
        <w:rPr>
          <w:sz w:val="24"/>
        </w:rPr>
        <w:t>Comunei Marginea</w:t>
      </w:r>
      <w:r>
        <w:rPr>
          <w:sz w:val="24"/>
        </w:rPr>
        <w:t xml:space="preserve"> prin materiale publicitare ce vor fi distribuite cu ocazia evenimentului, utilizând următoarea expresie: </w:t>
      </w:r>
      <w:r>
        <w:rPr>
          <w:b/>
          <w:i/>
          <w:sz w:val="24"/>
        </w:rPr>
        <w:t xml:space="preserve">"Proiect realizat în asociere cu </w:t>
      </w:r>
      <w:r w:rsidR="00592F75">
        <w:rPr>
          <w:b/>
          <w:i/>
          <w:sz w:val="24"/>
        </w:rPr>
        <w:t>Comuna Marginea</w:t>
      </w:r>
      <w:r>
        <w:rPr>
          <w:b/>
          <w:i/>
          <w:sz w:val="24"/>
        </w:rPr>
        <w:t xml:space="preserve"> şi Consiliul Local al </w:t>
      </w:r>
      <w:r w:rsidR="00592F75">
        <w:rPr>
          <w:b/>
          <w:i/>
          <w:sz w:val="24"/>
        </w:rPr>
        <w:t>Comunei Marginea</w:t>
      </w:r>
      <w:r>
        <w:rPr>
          <w:b/>
          <w:i/>
          <w:sz w:val="24"/>
        </w:rPr>
        <w:t>"</w:t>
      </w:r>
      <w:r>
        <w:rPr>
          <w:sz w:val="24"/>
        </w:rPr>
        <w:t>;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1005"/>
          <w:tab w:val="left" w:pos="1052"/>
        </w:tabs>
        <w:spacing w:before="1"/>
        <w:ind w:right="138" w:hanging="360"/>
        <w:rPr>
          <w:sz w:val="24"/>
        </w:rPr>
      </w:pPr>
      <w:r>
        <w:rPr>
          <w:sz w:val="24"/>
        </w:rPr>
        <w:t>justificarea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sumei stabilită prin prezentul contract pentru a fi primită de la </w:t>
      </w:r>
      <w:r w:rsidR="00592F75">
        <w:rPr>
          <w:sz w:val="24"/>
        </w:rPr>
        <w:t>Comuna Marginea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pe</w:t>
      </w:r>
      <w:r>
        <w:rPr>
          <w:spacing w:val="40"/>
          <w:sz w:val="24"/>
        </w:rPr>
        <w:t xml:space="preserve"> </w:t>
      </w:r>
      <w:r>
        <w:rPr>
          <w:sz w:val="24"/>
        </w:rPr>
        <w:t>categoriile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cheltuieli</w:t>
      </w:r>
      <w:r>
        <w:rPr>
          <w:spacing w:val="40"/>
          <w:sz w:val="24"/>
        </w:rPr>
        <w:t xml:space="preserve"> </w:t>
      </w:r>
      <w:r>
        <w:rPr>
          <w:sz w:val="24"/>
        </w:rPr>
        <w:t>cuprinse</w:t>
      </w:r>
      <w:r>
        <w:rPr>
          <w:spacing w:val="40"/>
          <w:sz w:val="24"/>
        </w:rPr>
        <w:t xml:space="preserve"> </w:t>
      </w:r>
      <w:r>
        <w:rPr>
          <w:sz w:val="24"/>
        </w:rPr>
        <w:t>în</w:t>
      </w:r>
      <w:r>
        <w:rPr>
          <w:spacing w:val="40"/>
          <w:sz w:val="24"/>
        </w:rPr>
        <w:t xml:space="preserve"> </w:t>
      </w:r>
      <w:r>
        <w:rPr>
          <w:sz w:val="24"/>
        </w:rPr>
        <w:t>buget,</w:t>
      </w:r>
      <w:r>
        <w:rPr>
          <w:spacing w:val="40"/>
          <w:sz w:val="24"/>
        </w:rPr>
        <w:t xml:space="preserve"> </w:t>
      </w:r>
      <w:r>
        <w:rPr>
          <w:sz w:val="24"/>
        </w:rPr>
        <w:t>prin</w:t>
      </w:r>
      <w:r>
        <w:rPr>
          <w:spacing w:val="40"/>
          <w:sz w:val="24"/>
        </w:rPr>
        <w:t xml:space="preserve"> </w:t>
      </w:r>
      <w:r>
        <w:rPr>
          <w:sz w:val="24"/>
        </w:rPr>
        <w:t>documente</w:t>
      </w:r>
      <w:r>
        <w:rPr>
          <w:spacing w:val="40"/>
          <w:sz w:val="24"/>
        </w:rPr>
        <w:t xml:space="preserve"> </w:t>
      </w:r>
      <w:r>
        <w:rPr>
          <w:sz w:val="24"/>
        </w:rPr>
        <w:t>justificative (</w:t>
      </w:r>
      <w:r>
        <w:rPr>
          <w:i/>
          <w:sz w:val="24"/>
        </w:rPr>
        <w:t>e-facturi, ordine de plată/chitanțe, contracte, etc.</w:t>
      </w:r>
      <w:r>
        <w:rPr>
          <w:sz w:val="24"/>
        </w:rPr>
        <w:t xml:space="preserve">) </w:t>
      </w:r>
      <w:r>
        <w:rPr>
          <w:b/>
          <w:sz w:val="24"/>
        </w:rPr>
        <w:t>corespunzătoare perioadei de defăşurare a proiectului/evenimentului</w:t>
      </w:r>
      <w:r>
        <w:rPr>
          <w:sz w:val="24"/>
        </w:rPr>
        <w:t>;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992"/>
          <w:tab w:val="left" w:pos="1005"/>
        </w:tabs>
        <w:ind w:right="139" w:hanging="360"/>
        <w:rPr>
          <w:sz w:val="24"/>
        </w:rPr>
      </w:pPr>
      <w:r>
        <w:rPr>
          <w:sz w:val="24"/>
        </w:rPr>
        <w:t>justificarea contribuţiei proprii (minim 10%) care a rezultat ca necesară pentru desfăşurarea în bune condiţii a proiectului/evenimentului;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992"/>
          <w:tab w:val="left" w:pos="1005"/>
        </w:tabs>
        <w:ind w:right="139" w:hanging="360"/>
        <w:rPr>
          <w:sz w:val="24"/>
        </w:rPr>
      </w:pPr>
      <w:r>
        <w:rPr>
          <w:sz w:val="24"/>
        </w:rPr>
        <w:t>răspunderea privind autenticitatea datelor prez</w:t>
      </w:r>
      <w:r>
        <w:rPr>
          <w:sz w:val="24"/>
        </w:rPr>
        <w:t xml:space="preserve">entate în documentele justificative prezentate la decontare </w:t>
      </w:r>
      <w:r w:rsidR="00592F75">
        <w:rPr>
          <w:sz w:val="24"/>
        </w:rPr>
        <w:t>Comunei Marginea</w:t>
      </w:r>
      <w:r>
        <w:rPr>
          <w:sz w:val="24"/>
        </w:rPr>
        <w:t>;</w:t>
      </w:r>
    </w:p>
    <w:p w:rsidR="00D070A0" w:rsidRDefault="00417BA0">
      <w:pPr>
        <w:pStyle w:val="ListParagraph"/>
        <w:numPr>
          <w:ilvl w:val="0"/>
          <w:numId w:val="5"/>
        </w:numPr>
        <w:tabs>
          <w:tab w:val="left" w:pos="992"/>
          <w:tab w:val="left" w:pos="1005"/>
        </w:tabs>
        <w:ind w:right="139" w:hanging="360"/>
        <w:rPr>
          <w:sz w:val="24"/>
        </w:rPr>
      </w:pPr>
      <w:r>
        <w:rPr>
          <w:sz w:val="24"/>
        </w:rPr>
        <w:t xml:space="preserve">să nu comunice, în nici o situaţie, fără consimţământul prealabil scris al </w:t>
      </w:r>
      <w:r w:rsidR="00592F75">
        <w:rPr>
          <w:sz w:val="24"/>
        </w:rPr>
        <w:t>Comunei Marginea</w:t>
      </w:r>
      <w:r>
        <w:rPr>
          <w:sz w:val="24"/>
        </w:rPr>
        <w:t xml:space="preserve">, informaţii confidenţiale aparţinând </w:t>
      </w:r>
      <w:r w:rsidR="00592F75">
        <w:rPr>
          <w:sz w:val="24"/>
        </w:rPr>
        <w:t>Comunei Marginea</w:t>
      </w:r>
      <w:r>
        <w:rPr>
          <w:sz w:val="24"/>
        </w:rPr>
        <w:t xml:space="preserve"> sau obţinute de el î</w:t>
      </w:r>
      <w:r>
        <w:rPr>
          <w:sz w:val="24"/>
        </w:rPr>
        <w:t>n baza relaţiilor contractuale.</w:t>
      </w:r>
    </w:p>
    <w:p w:rsidR="00D070A0" w:rsidRDefault="00417BA0">
      <w:pPr>
        <w:pStyle w:val="Heading1"/>
        <w:spacing w:before="235"/>
      </w:pPr>
      <w:r>
        <w:t>Articolul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rPr>
          <w:u w:val="single"/>
        </w:rPr>
        <w:t>Răspunderea</w:t>
      </w:r>
      <w:r>
        <w:rPr>
          <w:spacing w:val="-2"/>
          <w:u w:val="single"/>
        </w:rPr>
        <w:t xml:space="preserve"> părţilor</w:t>
      </w:r>
    </w:p>
    <w:p w:rsidR="00D070A0" w:rsidRDefault="00417BA0">
      <w:pPr>
        <w:pStyle w:val="BodyText"/>
        <w:ind w:left="285" w:right="137" w:firstLine="708"/>
        <w:jc w:val="both"/>
      </w:pPr>
      <w:r>
        <w:t>Fiecare dintre părţi răspunde faţă de cealaltă pentru neîndeplinirea obligaţiilor pe care le are prin plata daunelor-interese, în condiţiile prevăzute în prezentul contract şi potrivit regulilor generale prevăzute în Codul civil.</w:t>
      </w:r>
    </w:p>
    <w:p w:rsidR="00D070A0" w:rsidRDefault="00D070A0">
      <w:pPr>
        <w:pStyle w:val="BodyText"/>
        <w:spacing w:before="2"/>
      </w:pPr>
    </w:p>
    <w:p w:rsidR="00D070A0" w:rsidRDefault="00417BA0">
      <w:pPr>
        <w:pStyle w:val="Heading1"/>
        <w:spacing w:before="1"/>
      </w:pPr>
      <w:r>
        <w:t>Articolul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rPr>
          <w:spacing w:val="-2"/>
          <w:u w:val="single"/>
        </w:rPr>
        <w:t>Notificări</w:t>
      </w:r>
    </w:p>
    <w:p w:rsidR="00D070A0" w:rsidRDefault="00417BA0">
      <w:pPr>
        <w:pStyle w:val="BodyText"/>
        <w:ind w:left="285" w:right="139" w:firstLine="708"/>
        <w:jc w:val="both"/>
      </w:pPr>
      <w:r>
        <w:t>F</w:t>
      </w:r>
      <w:r>
        <w:t>iecare parte se obligă să informeze în scris cealaltă parte asupra oricăror probleme apărute, în termen de 24 de ore de la data la care a luat la cunoştinţă de aceste probleme. Partea astfel notificată este obligată să răspundă în scris sau să dea curs rez</w:t>
      </w:r>
      <w:r>
        <w:t>olvării problemei sesizate în termen de 24 ore.</w:t>
      </w:r>
    </w:p>
    <w:p w:rsidR="00D070A0" w:rsidRDefault="00D070A0">
      <w:pPr>
        <w:pStyle w:val="BodyText"/>
        <w:spacing w:before="2"/>
      </w:pPr>
    </w:p>
    <w:p w:rsidR="00D070A0" w:rsidRDefault="00417BA0">
      <w:pPr>
        <w:pStyle w:val="Heading1"/>
      </w:pPr>
      <w:r>
        <w:t>Articolul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rPr>
          <w:u w:val="single"/>
        </w:rPr>
        <w:t>Limite</w:t>
      </w:r>
      <w:r>
        <w:rPr>
          <w:spacing w:val="-1"/>
          <w:u w:val="single"/>
        </w:rPr>
        <w:t xml:space="preserve"> </w:t>
      </w:r>
      <w:r>
        <w:rPr>
          <w:u w:val="single"/>
        </w:rPr>
        <w:t>ale</w:t>
      </w:r>
      <w:r>
        <w:rPr>
          <w:spacing w:val="-5"/>
          <w:u w:val="single"/>
        </w:rPr>
        <w:t xml:space="preserve"> </w:t>
      </w:r>
      <w:r>
        <w:rPr>
          <w:u w:val="single"/>
        </w:rPr>
        <w:t>răspunderii</w:t>
      </w:r>
      <w:r>
        <w:rPr>
          <w:spacing w:val="1"/>
          <w:u w:val="single"/>
        </w:rPr>
        <w:t xml:space="preserve"> </w:t>
      </w:r>
      <w:r w:rsidR="00167176">
        <w:rPr>
          <w:u w:val="single"/>
        </w:rPr>
        <w:t>Comunei Marginea</w:t>
      </w:r>
    </w:p>
    <w:p w:rsidR="00D070A0" w:rsidRDefault="00417BA0">
      <w:pPr>
        <w:pStyle w:val="ListParagraph"/>
        <w:numPr>
          <w:ilvl w:val="0"/>
          <w:numId w:val="4"/>
        </w:numPr>
        <w:tabs>
          <w:tab w:val="left" w:pos="699"/>
        </w:tabs>
        <w:ind w:right="138" w:firstLine="0"/>
        <w:jc w:val="both"/>
        <w:rPr>
          <w:sz w:val="24"/>
        </w:rPr>
      </w:pPr>
      <w:r>
        <w:rPr>
          <w:b/>
          <w:sz w:val="24"/>
        </w:rPr>
        <w:t xml:space="preserve">Asociatul </w:t>
      </w:r>
      <w:r>
        <w:rPr>
          <w:sz w:val="24"/>
        </w:rPr>
        <w:t xml:space="preserve">este responsabil pentru modul în care este folosită contribuția </w:t>
      </w:r>
      <w:r w:rsidR="00592F75" w:rsidRPr="00592F75">
        <w:rPr>
          <w:b/>
          <w:sz w:val="24"/>
        </w:rPr>
        <w:t>Comunei Marginea</w:t>
      </w:r>
      <w:r>
        <w:rPr>
          <w:sz w:val="24"/>
        </w:rPr>
        <w:t xml:space="preserve">. Răspunderea </w:t>
      </w:r>
      <w:r w:rsidR="00592F75" w:rsidRPr="00592F75">
        <w:rPr>
          <w:b/>
          <w:sz w:val="24"/>
        </w:rPr>
        <w:t>Comunei Marginea</w:t>
      </w:r>
      <w:r>
        <w:rPr>
          <w:b/>
          <w:sz w:val="24"/>
        </w:rPr>
        <w:t xml:space="preserve"> </w:t>
      </w:r>
      <w:r>
        <w:rPr>
          <w:sz w:val="24"/>
        </w:rPr>
        <w:t>nu va fi în nici un fe</w:t>
      </w:r>
      <w:r>
        <w:rPr>
          <w:sz w:val="24"/>
        </w:rPr>
        <w:t xml:space="preserve">l angajată, în cazul în care </w:t>
      </w:r>
      <w:r>
        <w:rPr>
          <w:b/>
          <w:sz w:val="24"/>
        </w:rPr>
        <w:t xml:space="preserve">Asociatul </w:t>
      </w:r>
      <w:r>
        <w:rPr>
          <w:sz w:val="24"/>
        </w:rPr>
        <w:t xml:space="preserve">va fi ţinut responsabil faţă de terţi pentru orice prejudicii cauzate în derularea proiectului şi în nici o altă situaţie ce decurge dintr-o acţiune sau inacţiune ilicită a </w:t>
      </w:r>
      <w:r>
        <w:rPr>
          <w:b/>
          <w:sz w:val="24"/>
        </w:rPr>
        <w:t xml:space="preserve">Asociatului </w:t>
      </w:r>
      <w:r>
        <w:rPr>
          <w:sz w:val="24"/>
        </w:rPr>
        <w:t>legată de finanţarea acordată pr</w:t>
      </w:r>
      <w:r>
        <w:rPr>
          <w:sz w:val="24"/>
        </w:rPr>
        <w:t>in prezentul contract.</w:t>
      </w:r>
    </w:p>
    <w:p w:rsidR="00D070A0" w:rsidRDefault="00592F75">
      <w:pPr>
        <w:pStyle w:val="ListParagraph"/>
        <w:numPr>
          <w:ilvl w:val="0"/>
          <w:numId w:val="4"/>
        </w:numPr>
        <w:tabs>
          <w:tab w:val="left" w:pos="622"/>
        </w:tabs>
        <w:ind w:left="622" w:hanging="337"/>
        <w:jc w:val="both"/>
        <w:rPr>
          <w:b/>
          <w:sz w:val="24"/>
        </w:rPr>
      </w:pPr>
      <w:r>
        <w:rPr>
          <w:b/>
          <w:spacing w:val="-1"/>
          <w:sz w:val="24"/>
        </w:rPr>
        <w:t>Comuna Marginea</w:t>
      </w:r>
      <w:r w:rsidR="00417BA0">
        <w:rPr>
          <w:b/>
          <w:spacing w:val="-1"/>
          <w:sz w:val="24"/>
        </w:rPr>
        <w:t xml:space="preserve"> </w:t>
      </w:r>
      <w:r w:rsidR="00417BA0">
        <w:rPr>
          <w:sz w:val="24"/>
        </w:rPr>
        <w:t>nu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răspunde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în</w:t>
      </w:r>
      <w:r w:rsidR="00417BA0">
        <w:rPr>
          <w:spacing w:val="1"/>
          <w:sz w:val="24"/>
        </w:rPr>
        <w:t xml:space="preserve"> </w:t>
      </w:r>
      <w:r w:rsidR="00417BA0">
        <w:rPr>
          <w:sz w:val="24"/>
        </w:rPr>
        <w:t>cazul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nerespectării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legislaţiei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în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vigoare</w:t>
      </w:r>
      <w:r w:rsidR="00417BA0">
        <w:rPr>
          <w:spacing w:val="-4"/>
          <w:sz w:val="24"/>
        </w:rPr>
        <w:t xml:space="preserve"> </w:t>
      </w:r>
      <w:r w:rsidR="00417BA0">
        <w:rPr>
          <w:sz w:val="24"/>
        </w:rPr>
        <w:t>de</w:t>
      </w:r>
      <w:r w:rsidR="00417BA0">
        <w:rPr>
          <w:spacing w:val="-1"/>
          <w:sz w:val="24"/>
        </w:rPr>
        <w:t xml:space="preserve"> </w:t>
      </w:r>
      <w:r w:rsidR="00417BA0">
        <w:rPr>
          <w:sz w:val="24"/>
        </w:rPr>
        <w:t>către</w:t>
      </w:r>
      <w:r w:rsidR="00417BA0">
        <w:rPr>
          <w:spacing w:val="-1"/>
          <w:sz w:val="24"/>
        </w:rPr>
        <w:t xml:space="preserve"> </w:t>
      </w:r>
      <w:r w:rsidR="00417BA0">
        <w:rPr>
          <w:b/>
          <w:spacing w:val="-2"/>
          <w:sz w:val="24"/>
        </w:rPr>
        <w:t>Asociat</w:t>
      </w:r>
    </w:p>
    <w:p w:rsidR="00D070A0" w:rsidRDefault="00417BA0">
      <w:pPr>
        <w:pStyle w:val="BodyText"/>
        <w:ind w:left="285"/>
        <w:jc w:val="both"/>
      </w:pPr>
      <w:r>
        <w:t>sau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4"/>
        </w:rPr>
        <w:t xml:space="preserve"> </w:t>
      </w:r>
      <w:r>
        <w:t>angajaţi,</w:t>
      </w:r>
      <w:r>
        <w:rPr>
          <w:spacing w:val="2"/>
        </w:rPr>
        <w:t xml:space="preserve"> </w:t>
      </w:r>
      <w:r>
        <w:t>colaboratori</w:t>
      </w:r>
      <w:r>
        <w:rPr>
          <w:spacing w:val="-2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t xml:space="preserve">consultanţi ai </w:t>
      </w:r>
      <w:r>
        <w:rPr>
          <w:spacing w:val="-2"/>
        </w:rPr>
        <w:t>acestuia.</w:t>
      </w:r>
    </w:p>
    <w:p w:rsidR="00D070A0" w:rsidRDefault="00D070A0">
      <w:pPr>
        <w:pStyle w:val="BodyText"/>
        <w:jc w:val="both"/>
        <w:sectPr w:rsidR="00D070A0">
          <w:pgSz w:w="11910" w:h="16840"/>
          <w:pgMar w:top="760" w:right="992" w:bottom="1060" w:left="1133" w:header="0" w:footer="880" w:gutter="0"/>
          <w:cols w:space="708"/>
        </w:sectPr>
      </w:pPr>
    </w:p>
    <w:p w:rsidR="00D070A0" w:rsidRDefault="00417BA0">
      <w:pPr>
        <w:pStyle w:val="Heading1"/>
        <w:spacing w:before="76"/>
      </w:pPr>
      <w:r>
        <w:lastRenderedPageBreak/>
        <w:t>Articolul</w:t>
      </w:r>
      <w:r>
        <w:rPr>
          <w:spacing w:val="-5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rPr>
          <w:u w:val="single"/>
        </w:rPr>
        <w:t>Efectuarea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cheltuielilor</w:t>
      </w:r>
    </w:p>
    <w:p w:rsidR="00D070A0" w:rsidRDefault="00417BA0">
      <w:pPr>
        <w:pStyle w:val="ListParagraph"/>
        <w:numPr>
          <w:ilvl w:val="0"/>
          <w:numId w:val="3"/>
        </w:numPr>
        <w:tabs>
          <w:tab w:val="left" w:pos="696"/>
        </w:tabs>
        <w:ind w:right="140" w:firstLine="0"/>
        <w:jc w:val="both"/>
        <w:rPr>
          <w:sz w:val="24"/>
        </w:rPr>
      </w:pPr>
      <w:r>
        <w:rPr>
          <w:sz w:val="24"/>
        </w:rPr>
        <w:t xml:space="preserve">Orice sumă primită de la </w:t>
      </w:r>
      <w:r w:rsidR="00592F75">
        <w:rPr>
          <w:b/>
          <w:sz w:val="24"/>
        </w:rPr>
        <w:t>Comuna Marginea</w:t>
      </w:r>
      <w:r>
        <w:rPr>
          <w:b/>
          <w:sz w:val="24"/>
        </w:rPr>
        <w:t xml:space="preserve"> </w:t>
      </w:r>
      <w:r>
        <w:rPr>
          <w:sz w:val="24"/>
        </w:rPr>
        <w:t xml:space="preserve">în temeiul prezentului contract va fi cheltuită de către </w:t>
      </w:r>
      <w:r>
        <w:rPr>
          <w:b/>
          <w:sz w:val="24"/>
        </w:rPr>
        <w:t xml:space="preserve">Asociat </w:t>
      </w:r>
      <w:r>
        <w:rPr>
          <w:sz w:val="24"/>
        </w:rPr>
        <w:t>numai pentru realizarea proiectului.</w:t>
      </w:r>
    </w:p>
    <w:p w:rsidR="00D070A0" w:rsidRDefault="00417BA0">
      <w:pPr>
        <w:pStyle w:val="ListParagraph"/>
        <w:numPr>
          <w:ilvl w:val="0"/>
          <w:numId w:val="3"/>
        </w:numPr>
        <w:tabs>
          <w:tab w:val="left" w:pos="686"/>
        </w:tabs>
        <w:ind w:right="140" w:firstLine="0"/>
        <w:jc w:val="both"/>
        <w:rPr>
          <w:sz w:val="24"/>
        </w:rPr>
      </w:pPr>
      <w:r>
        <w:rPr>
          <w:sz w:val="24"/>
        </w:rPr>
        <w:t xml:space="preserve">Cheltuielile vor fi efectuate de către </w:t>
      </w:r>
      <w:r>
        <w:rPr>
          <w:b/>
          <w:sz w:val="24"/>
        </w:rPr>
        <w:t xml:space="preserve">Asociat </w:t>
      </w:r>
      <w:r>
        <w:rPr>
          <w:sz w:val="24"/>
        </w:rPr>
        <w:t xml:space="preserve">potrivit </w:t>
      </w:r>
      <w:r>
        <w:rPr>
          <w:b/>
          <w:sz w:val="24"/>
        </w:rPr>
        <w:t xml:space="preserve">bugetului detaliat </w:t>
      </w:r>
      <w:r>
        <w:rPr>
          <w:sz w:val="24"/>
        </w:rPr>
        <w:t>al proiectului prezentat în documen</w:t>
      </w:r>
      <w:r>
        <w:rPr>
          <w:sz w:val="24"/>
        </w:rPr>
        <w:t xml:space="preserve">taţia depusă, conform detalierii din </w:t>
      </w:r>
      <w:r>
        <w:rPr>
          <w:b/>
          <w:sz w:val="24"/>
          <w:u w:val="single"/>
        </w:rPr>
        <w:t>Anexa 1</w:t>
      </w:r>
      <w:r>
        <w:rPr>
          <w:b/>
          <w:sz w:val="24"/>
        </w:rPr>
        <w:t xml:space="preserve"> și </w:t>
      </w:r>
      <w:r>
        <w:rPr>
          <w:b/>
          <w:sz w:val="24"/>
          <w:u w:val="single"/>
        </w:rPr>
        <w:t>Anexa 4</w:t>
      </w:r>
      <w:r>
        <w:rPr>
          <w:b/>
          <w:sz w:val="24"/>
        </w:rPr>
        <w:t xml:space="preserve"> </w:t>
      </w:r>
      <w:r>
        <w:rPr>
          <w:sz w:val="24"/>
        </w:rPr>
        <w:t>şi prevederilor prezentului contract.</w:t>
      </w:r>
    </w:p>
    <w:p w:rsidR="00D070A0" w:rsidRDefault="00417BA0">
      <w:pPr>
        <w:pStyle w:val="ListParagraph"/>
        <w:numPr>
          <w:ilvl w:val="0"/>
          <w:numId w:val="3"/>
        </w:numPr>
        <w:tabs>
          <w:tab w:val="left" w:pos="628"/>
        </w:tabs>
        <w:ind w:right="141" w:firstLine="0"/>
        <w:jc w:val="both"/>
        <w:rPr>
          <w:sz w:val="24"/>
        </w:rPr>
      </w:pPr>
      <w:r>
        <w:rPr>
          <w:sz w:val="24"/>
        </w:rPr>
        <w:t xml:space="preserve">Categoriile de cheltuieli eligibile și neeligibile sunt cele prevăzute în </w:t>
      </w:r>
      <w:r>
        <w:rPr>
          <w:b/>
          <w:sz w:val="24"/>
          <w:u w:val="single"/>
        </w:rPr>
        <w:t>Anexele 8a</w:t>
      </w:r>
      <w:r>
        <w:rPr>
          <w:sz w:val="24"/>
          <w:u w:val="single"/>
        </w:rPr>
        <w:t xml:space="preserve">, </w:t>
      </w:r>
      <w:r>
        <w:rPr>
          <w:b/>
          <w:sz w:val="24"/>
          <w:u w:val="single"/>
        </w:rPr>
        <w:t>8b sau 8c</w:t>
      </w:r>
      <w:r>
        <w:rPr>
          <w:sz w:val="24"/>
        </w:rPr>
        <w:t xml:space="preserve">, </w:t>
      </w:r>
      <w:r>
        <w:rPr>
          <w:b/>
          <w:sz w:val="24"/>
        </w:rPr>
        <w:t>în funcţie de domeniul în care se încadrează proiectul</w:t>
      </w:r>
      <w:r>
        <w:rPr>
          <w:sz w:val="24"/>
        </w:rPr>
        <w:t>, prezentate în documentaţia depusă.</w:t>
      </w:r>
    </w:p>
    <w:p w:rsidR="00D070A0" w:rsidRDefault="00417BA0">
      <w:pPr>
        <w:pStyle w:val="Heading1"/>
        <w:numPr>
          <w:ilvl w:val="0"/>
          <w:numId w:val="2"/>
        </w:numPr>
        <w:tabs>
          <w:tab w:val="left" w:pos="579"/>
        </w:tabs>
        <w:spacing w:line="240" w:lineRule="auto"/>
        <w:ind w:right="138" w:firstLine="0"/>
        <w:jc w:val="both"/>
        <w:rPr>
          <w:b w:val="0"/>
        </w:rPr>
      </w:pPr>
      <w:r>
        <w:t>Cheltuielile efectuate înainte şi după perioada de derulare a proiectului</w:t>
      </w:r>
      <w:r>
        <w:rPr>
          <w:b w:val="0"/>
        </w:rPr>
        <w:t xml:space="preserve">, </w:t>
      </w:r>
      <w:r>
        <w:t>prevăzută la</w:t>
      </w:r>
      <w:r>
        <w:rPr>
          <w:spacing w:val="40"/>
        </w:rPr>
        <w:t xml:space="preserve"> </w:t>
      </w:r>
      <w:r>
        <w:t>art. 4, alin. 4.2 din prezentul contract</w:t>
      </w:r>
      <w:r>
        <w:rPr>
          <w:b w:val="0"/>
        </w:rPr>
        <w:t xml:space="preserve">, </w:t>
      </w:r>
      <w:r>
        <w:t>nu sunt eligibile şi nu pot fi decontate</w:t>
      </w:r>
      <w:r>
        <w:rPr>
          <w:b w:val="0"/>
        </w:rPr>
        <w:t>.</w:t>
      </w:r>
    </w:p>
    <w:p w:rsidR="00D070A0" w:rsidRDefault="00417BA0">
      <w:pPr>
        <w:pStyle w:val="ListParagraph"/>
        <w:numPr>
          <w:ilvl w:val="0"/>
          <w:numId w:val="2"/>
        </w:numPr>
        <w:tabs>
          <w:tab w:val="left" w:pos="579"/>
        </w:tabs>
        <w:ind w:right="138" w:firstLine="0"/>
        <w:jc w:val="both"/>
        <w:rPr>
          <w:sz w:val="24"/>
        </w:rPr>
      </w:pPr>
      <w:r>
        <w:rPr>
          <w:sz w:val="24"/>
        </w:rPr>
        <w:t>Facturile sau oricare alt document financiar ca</w:t>
      </w:r>
      <w:r>
        <w:rPr>
          <w:sz w:val="24"/>
        </w:rPr>
        <w:t xml:space="preserve">re dovedesc o obligație de plată, </w:t>
      </w:r>
      <w:r>
        <w:rPr>
          <w:b/>
          <w:sz w:val="24"/>
        </w:rPr>
        <w:t xml:space="preserve">emise sau plătite înainte de încheierea contractului de asociere </w:t>
      </w:r>
      <w:r>
        <w:rPr>
          <w:sz w:val="24"/>
        </w:rPr>
        <w:t xml:space="preserve">și/sau care nu au viza </w:t>
      </w:r>
      <w:r>
        <w:rPr>
          <w:b/>
          <w:sz w:val="20"/>
        </w:rPr>
        <w:t>''</w:t>
      </w:r>
      <w:r>
        <w:rPr>
          <w:b/>
          <w:sz w:val="24"/>
        </w:rPr>
        <w:t>Bun de plată</w:t>
      </w:r>
      <w:r>
        <w:rPr>
          <w:b/>
          <w:sz w:val="20"/>
        </w:rPr>
        <w:t>''</w:t>
      </w:r>
      <w:r>
        <w:rPr>
          <w:b/>
          <w:spacing w:val="80"/>
          <w:sz w:val="20"/>
        </w:rPr>
        <w:t xml:space="preserve"> </w:t>
      </w:r>
      <w:r>
        <w:rPr>
          <w:b/>
          <w:sz w:val="24"/>
        </w:rPr>
        <w:t>nu sunt eligibile şi nu pot fi decontate</w:t>
      </w:r>
      <w:r>
        <w:rPr>
          <w:sz w:val="24"/>
        </w:rPr>
        <w:t>.</w:t>
      </w:r>
    </w:p>
    <w:p w:rsidR="00D070A0" w:rsidRDefault="00417BA0">
      <w:pPr>
        <w:pStyle w:val="BodyText"/>
        <w:ind w:left="285" w:right="139"/>
        <w:jc w:val="both"/>
      </w:pPr>
      <w:r>
        <w:t xml:space="preserve">(6) Atunci când </w:t>
      </w:r>
      <w:r w:rsidR="00592F75">
        <w:rPr>
          <w:b/>
        </w:rPr>
        <w:t>Comuna Marginea</w:t>
      </w:r>
      <w:r>
        <w:rPr>
          <w:b/>
        </w:rPr>
        <w:t xml:space="preserve"> </w:t>
      </w:r>
      <w:r>
        <w:t>constată, pe baza raportului financiar s</w:t>
      </w:r>
      <w:r>
        <w:t xml:space="preserve">au ca urmare a verificărilor efectuate, că </w:t>
      </w:r>
      <w:r>
        <w:rPr>
          <w:b/>
        </w:rPr>
        <w:t xml:space="preserve">Asociatul </w:t>
      </w:r>
      <w:r>
        <w:t>a folosit bunurile achiziţionate pentru derularea proiectului, într-o manieră neconformă cu clauzele contractuale sau că nu justifică utilizarea sumelor, va solicita în scris restituirea acestora.</w:t>
      </w:r>
    </w:p>
    <w:p w:rsidR="00D070A0" w:rsidRDefault="00D070A0">
      <w:pPr>
        <w:pStyle w:val="BodyText"/>
        <w:spacing w:before="188"/>
      </w:pPr>
    </w:p>
    <w:p w:rsidR="00D070A0" w:rsidRDefault="00417BA0">
      <w:pPr>
        <w:pStyle w:val="Heading1"/>
      </w:pPr>
      <w:r>
        <w:t>Artic</w:t>
      </w:r>
      <w:r>
        <w:t>olul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rPr>
          <w:u w:val="single"/>
        </w:rPr>
        <w:t>Prezentarea</w:t>
      </w:r>
      <w:r>
        <w:rPr>
          <w:spacing w:val="-3"/>
          <w:u w:val="single"/>
        </w:rPr>
        <w:t xml:space="preserve"> </w:t>
      </w:r>
      <w:r>
        <w:rPr>
          <w:u w:val="single"/>
        </w:rPr>
        <w:t>rapoartelor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obligatorii</w:t>
      </w:r>
    </w:p>
    <w:p w:rsidR="00D070A0" w:rsidRDefault="00417BA0">
      <w:pPr>
        <w:pStyle w:val="ListParagraph"/>
        <w:numPr>
          <w:ilvl w:val="0"/>
          <w:numId w:val="1"/>
        </w:numPr>
        <w:tabs>
          <w:tab w:val="left" w:pos="708"/>
        </w:tabs>
        <w:ind w:right="137" w:firstLine="0"/>
        <w:jc w:val="both"/>
        <w:rPr>
          <w:sz w:val="24"/>
        </w:rPr>
      </w:pPr>
      <w:r>
        <w:rPr>
          <w:b/>
          <w:sz w:val="24"/>
        </w:rPr>
        <w:t xml:space="preserve">Asociatul </w:t>
      </w:r>
      <w:r>
        <w:rPr>
          <w:sz w:val="24"/>
        </w:rPr>
        <w:t xml:space="preserve">va transmite informaţii privind derularea proiectului şi </w:t>
      </w:r>
      <w:r>
        <w:rPr>
          <w:b/>
          <w:sz w:val="24"/>
        </w:rPr>
        <w:t>utilizarea sumelor prevăzute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în contract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- contribuția </w:t>
      </w:r>
      <w:r w:rsidR="00592F75">
        <w:rPr>
          <w:b/>
          <w:sz w:val="24"/>
        </w:rPr>
        <w:t>Comunei Marginea</w:t>
      </w:r>
      <w:r>
        <w:rPr>
          <w:b/>
          <w:sz w:val="24"/>
        </w:rPr>
        <w:t xml:space="preserve"> și contribuția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proprie. </w:t>
      </w:r>
      <w:r>
        <w:rPr>
          <w:sz w:val="24"/>
        </w:rPr>
        <w:t xml:space="preserve">În acest scop, </w:t>
      </w:r>
      <w:r>
        <w:rPr>
          <w:b/>
          <w:sz w:val="24"/>
        </w:rPr>
        <w:t xml:space="preserve">Asociatul </w:t>
      </w:r>
      <w:r>
        <w:rPr>
          <w:sz w:val="24"/>
        </w:rPr>
        <w:t xml:space="preserve">va prezenta </w:t>
      </w:r>
      <w:r w:rsidR="00592F75" w:rsidRPr="00592F75">
        <w:rPr>
          <w:b/>
          <w:sz w:val="24"/>
        </w:rPr>
        <w:t>Comuna Marginea</w:t>
      </w:r>
      <w:r>
        <w:rPr>
          <w:sz w:val="24"/>
        </w:rPr>
        <w:t>:</w:t>
      </w:r>
    </w:p>
    <w:p w:rsidR="00D070A0" w:rsidRDefault="00417BA0">
      <w:pPr>
        <w:ind w:left="285" w:right="139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b/>
          <w:sz w:val="24"/>
          <w:u w:val="single"/>
        </w:rPr>
        <w:t>un raport financiar şi de activitate final</w:t>
      </w:r>
      <w:r>
        <w:rPr>
          <w:b/>
          <w:sz w:val="24"/>
        </w:rPr>
        <w:t xml:space="preserve"> </w:t>
      </w:r>
      <w:r>
        <w:rPr>
          <w:sz w:val="24"/>
        </w:rPr>
        <w:t xml:space="preserve">privind utilizarea tuturor sumelor, conform contractului, cu privire la activităţile cuprinse în proiect, </w:t>
      </w:r>
      <w:r>
        <w:rPr>
          <w:b/>
          <w:sz w:val="24"/>
        </w:rPr>
        <w:t>în maxim 15 zile de la încheierea perioadei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derulare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proiectului,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prevăzută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4,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alin.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4.2.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prezentul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 xml:space="preserve">contract. În cazul în care </w:t>
      </w:r>
      <w:r w:rsidR="00592F75">
        <w:rPr>
          <w:b/>
          <w:sz w:val="24"/>
        </w:rPr>
        <w:t>Comuna Marginea</w:t>
      </w:r>
      <w:r>
        <w:rPr>
          <w:b/>
          <w:sz w:val="24"/>
        </w:rPr>
        <w:t xml:space="preserve"> nu a virat către Asociat întreaga sumă în perioada desfășurării proiectului, acesta va specifica în raportare și va prezenta documentele justificative pentru sumele achitate din venitur</w:t>
      </w:r>
      <w:r>
        <w:rPr>
          <w:b/>
          <w:sz w:val="24"/>
        </w:rPr>
        <w:t xml:space="preserve">i proprii sau care încă nu au fost achitate și care urmează să fie decontate de </w:t>
      </w:r>
      <w:r w:rsidR="00592F75">
        <w:rPr>
          <w:b/>
          <w:sz w:val="24"/>
        </w:rPr>
        <w:t>Comuna Marginea</w:t>
      </w:r>
      <w:r>
        <w:rPr>
          <w:b/>
          <w:sz w:val="24"/>
        </w:rPr>
        <w:t xml:space="preserve"> până la 31 decembrie a anului în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curs</w:t>
      </w:r>
      <w:r>
        <w:rPr>
          <w:spacing w:val="-2"/>
          <w:sz w:val="24"/>
        </w:rPr>
        <w:t>.</w:t>
      </w:r>
    </w:p>
    <w:p w:rsidR="00D070A0" w:rsidRDefault="00167176" w:rsidP="00167176">
      <w:pPr>
        <w:pStyle w:val="ListParagraph"/>
        <w:numPr>
          <w:ilvl w:val="0"/>
          <w:numId w:val="1"/>
        </w:numPr>
        <w:tabs>
          <w:tab w:val="left" w:pos="284"/>
        </w:tabs>
        <w:ind w:left="284" w:right="137" w:firstLine="0"/>
        <w:jc w:val="both"/>
        <w:rPr>
          <w:sz w:val="24"/>
        </w:rPr>
      </w:pPr>
      <w:r w:rsidRPr="00167176">
        <w:rPr>
          <w:b/>
          <w:sz w:val="24"/>
        </w:rPr>
        <w:t>Serviciul financiar contabil, achiziții publice, investiții, programe și fonduri europene</w:t>
      </w:r>
      <w:r w:rsidR="00417BA0">
        <w:rPr>
          <w:b/>
          <w:sz w:val="24"/>
        </w:rPr>
        <w:t>va urmări ca verificarea actelor justificative să se facă în termen de 15 zi</w:t>
      </w:r>
      <w:r w:rsidR="00417BA0">
        <w:rPr>
          <w:b/>
          <w:sz w:val="24"/>
        </w:rPr>
        <w:t>le de la primire</w:t>
      </w:r>
      <w:r w:rsidR="00417BA0">
        <w:rPr>
          <w:sz w:val="24"/>
        </w:rPr>
        <w:t>.</w:t>
      </w:r>
    </w:p>
    <w:p w:rsidR="00D070A0" w:rsidRDefault="00417BA0">
      <w:pPr>
        <w:pStyle w:val="ListParagraph"/>
        <w:numPr>
          <w:ilvl w:val="0"/>
          <w:numId w:val="1"/>
        </w:numPr>
        <w:tabs>
          <w:tab w:val="left" w:pos="644"/>
        </w:tabs>
        <w:ind w:right="137" w:firstLine="0"/>
        <w:jc w:val="both"/>
        <w:rPr>
          <w:sz w:val="24"/>
        </w:rPr>
      </w:pPr>
      <w:r>
        <w:rPr>
          <w:b/>
          <w:sz w:val="24"/>
        </w:rPr>
        <w:t>Nerespectarea termenului de depunere a raportărilor, precum și nerestituirea sumelor justificate neconform prevederilor legale în vigoare și a proiectului aprobat</w:t>
      </w:r>
      <w:r>
        <w:rPr>
          <w:sz w:val="24"/>
        </w:rPr>
        <w:t xml:space="preserve">, </w:t>
      </w:r>
      <w:r>
        <w:rPr>
          <w:b/>
          <w:sz w:val="24"/>
        </w:rPr>
        <w:t>respectiv a sumelor rămase necheltuite</w:t>
      </w:r>
      <w:r>
        <w:rPr>
          <w:sz w:val="24"/>
        </w:rPr>
        <w:t xml:space="preserve">, </w:t>
      </w:r>
      <w:r>
        <w:rPr>
          <w:b/>
          <w:sz w:val="24"/>
        </w:rPr>
        <w:t>atrage după sine aplicarea majorăr</w:t>
      </w:r>
      <w:r>
        <w:rPr>
          <w:b/>
          <w:sz w:val="24"/>
        </w:rPr>
        <w:t>ilor de întârziere conform Legii 207/2015 privind Codul de Procedură Fiscală</w:t>
      </w:r>
      <w:r>
        <w:rPr>
          <w:sz w:val="24"/>
        </w:rPr>
        <w:t xml:space="preserve">, </w:t>
      </w:r>
      <w:r>
        <w:rPr>
          <w:b/>
          <w:sz w:val="24"/>
        </w:rPr>
        <w:t>art.183</w:t>
      </w:r>
      <w:r>
        <w:rPr>
          <w:sz w:val="24"/>
        </w:rPr>
        <w:t xml:space="preserve">, </w:t>
      </w:r>
      <w:r>
        <w:rPr>
          <w:b/>
          <w:sz w:val="24"/>
        </w:rPr>
        <w:t>alin.2</w:t>
      </w:r>
      <w:r>
        <w:rPr>
          <w:sz w:val="24"/>
        </w:rPr>
        <w:t xml:space="preserve">, </w:t>
      </w:r>
      <w:r>
        <w:rPr>
          <w:b/>
          <w:sz w:val="24"/>
        </w:rPr>
        <w:t>în procent de 1% calculate pentru fiecare lună</w:t>
      </w:r>
      <w:r>
        <w:rPr>
          <w:sz w:val="24"/>
        </w:rPr>
        <w:t xml:space="preserve">, </w:t>
      </w:r>
      <w:r>
        <w:rPr>
          <w:b/>
          <w:sz w:val="24"/>
        </w:rPr>
        <w:t>începând cu ziua imediat următoare termenului de scadență și până la data stingerii sumei datorate</w:t>
      </w:r>
      <w:r>
        <w:rPr>
          <w:sz w:val="24"/>
        </w:rPr>
        <w:t>.</w:t>
      </w:r>
    </w:p>
    <w:p w:rsidR="00D070A0" w:rsidRDefault="00417BA0">
      <w:pPr>
        <w:pStyle w:val="ListParagraph"/>
        <w:numPr>
          <w:ilvl w:val="0"/>
          <w:numId w:val="1"/>
        </w:numPr>
        <w:tabs>
          <w:tab w:val="left" w:pos="754"/>
        </w:tabs>
        <w:ind w:right="138" w:firstLine="60"/>
        <w:jc w:val="both"/>
        <w:rPr>
          <w:sz w:val="24"/>
        </w:rPr>
      </w:pPr>
      <w:r>
        <w:rPr>
          <w:b/>
          <w:sz w:val="24"/>
        </w:rPr>
        <w:t>Raportările v</w:t>
      </w:r>
      <w:r>
        <w:rPr>
          <w:b/>
          <w:sz w:val="24"/>
        </w:rPr>
        <w:t xml:space="preserve">or fi însoţite </w:t>
      </w:r>
      <w:r>
        <w:rPr>
          <w:sz w:val="24"/>
        </w:rPr>
        <w:t xml:space="preserve">obligatoriu de </w:t>
      </w:r>
      <w:r>
        <w:rPr>
          <w:b/>
          <w:sz w:val="24"/>
        </w:rPr>
        <w:t xml:space="preserve">documentele justificative </w:t>
      </w:r>
      <w:r>
        <w:rPr>
          <w:sz w:val="24"/>
        </w:rPr>
        <w:t xml:space="preserve">privind bunurile livrate, lucrările executate și serviciile prestate </w:t>
      </w:r>
      <w:r>
        <w:rPr>
          <w:b/>
          <w:i/>
          <w:sz w:val="24"/>
        </w:rPr>
        <w:t>(e-facturi</w:t>
      </w:r>
      <w:r>
        <w:rPr>
          <w:i/>
          <w:sz w:val="24"/>
        </w:rPr>
        <w:t xml:space="preserve">, </w:t>
      </w:r>
      <w:r>
        <w:rPr>
          <w:b/>
          <w:i/>
          <w:sz w:val="24"/>
        </w:rPr>
        <w:t>contracte</w:t>
      </w:r>
      <w:r>
        <w:rPr>
          <w:i/>
          <w:sz w:val="24"/>
        </w:rPr>
        <w:t xml:space="preserve">, </w:t>
      </w:r>
      <w:r>
        <w:rPr>
          <w:b/>
          <w:i/>
          <w:sz w:val="24"/>
        </w:rPr>
        <w:t>etc.</w:t>
      </w:r>
      <w:r>
        <w:rPr>
          <w:b/>
          <w:sz w:val="24"/>
        </w:rPr>
        <w:t>) și documente privind plăţile efectuate (</w:t>
      </w:r>
      <w:r>
        <w:rPr>
          <w:b/>
          <w:i/>
          <w:sz w:val="24"/>
        </w:rPr>
        <w:t>ordine de plată/chitanțe</w:t>
      </w:r>
      <w:r>
        <w:rPr>
          <w:b/>
          <w:sz w:val="24"/>
        </w:rPr>
        <w:t xml:space="preserve">) </w:t>
      </w:r>
      <w:r>
        <w:rPr>
          <w:sz w:val="24"/>
        </w:rPr>
        <w:t xml:space="preserve">de </w:t>
      </w:r>
      <w:r>
        <w:rPr>
          <w:b/>
          <w:sz w:val="24"/>
        </w:rPr>
        <w:t>Asociat</w:t>
      </w:r>
      <w:r>
        <w:rPr>
          <w:sz w:val="24"/>
        </w:rPr>
        <w:t xml:space="preserve">, </w:t>
      </w:r>
      <w:r>
        <w:rPr>
          <w:b/>
          <w:sz w:val="24"/>
        </w:rPr>
        <w:t>în copie</w:t>
      </w:r>
      <w:r>
        <w:rPr>
          <w:sz w:val="24"/>
        </w:rPr>
        <w:t xml:space="preserve">, </w:t>
      </w:r>
      <w:r>
        <w:rPr>
          <w:b/>
          <w:sz w:val="24"/>
        </w:rPr>
        <w:t>cu menţiunea '</w:t>
      </w:r>
      <w:r>
        <w:rPr>
          <w:b/>
          <w:sz w:val="24"/>
        </w:rPr>
        <w:t>'Conform cu originalul''</w:t>
      </w:r>
      <w:r>
        <w:rPr>
          <w:sz w:val="24"/>
        </w:rPr>
        <w:t xml:space="preserve">, </w:t>
      </w:r>
      <w:r>
        <w:rPr>
          <w:b/>
          <w:sz w:val="24"/>
        </w:rPr>
        <w:t>ştampilate şi semnate de coordonatorul proiectului</w:t>
      </w:r>
      <w:r>
        <w:rPr>
          <w:sz w:val="24"/>
        </w:rPr>
        <w:t xml:space="preserve">. La solicitarea </w:t>
      </w:r>
      <w:r w:rsidR="00167176">
        <w:rPr>
          <w:b/>
          <w:sz w:val="24"/>
        </w:rPr>
        <w:t>Comuna Marginea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Asociatul va prezenta spre verificare</w:t>
      </w:r>
      <w:r>
        <w:rPr>
          <w:sz w:val="24"/>
        </w:rPr>
        <w:t xml:space="preserve">, </w:t>
      </w:r>
      <w:r>
        <w:rPr>
          <w:b/>
          <w:sz w:val="24"/>
        </w:rPr>
        <w:t>documentele justificative şi în original</w:t>
      </w:r>
      <w:r>
        <w:rPr>
          <w:sz w:val="24"/>
        </w:rPr>
        <w:t>.</w:t>
      </w:r>
    </w:p>
    <w:p w:rsidR="00D070A0" w:rsidRDefault="00D070A0">
      <w:pPr>
        <w:pStyle w:val="BodyText"/>
      </w:pPr>
    </w:p>
    <w:p w:rsidR="00D070A0" w:rsidRDefault="00417BA0">
      <w:pPr>
        <w:pStyle w:val="Heading1"/>
        <w:spacing w:before="1"/>
      </w:pPr>
      <w:r>
        <w:t>Articolul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rPr>
          <w:u w:val="single"/>
        </w:rPr>
        <w:t>Modificarea</w:t>
      </w:r>
      <w:r>
        <w:rPr>
          <w:spacing w:val="-2"/>
          <w:u w:val="single"/>
        </w:rPr>
        <w:t xml:space="preserve"> contractului</w:t>
      </w:r>
    </w:p>
    <w:p w:rsidR="00D070A0" w:rsidRDefault="00417BA0">
      <w:pPr>
        <w:pStyle w:val="BodyText"/>
        <w:spacing w:line="274" w:lineRule="exact"/>
        <w:ind w:left="993"/>
      </w:pPr>
      <w:r>
        <w:t>Contractul</w:t>
      </w:r>
      <w:r>
        <w:rPr>
          <w:spacing w:val="-1"/>
        </w:rPr>
        <w:t xml:space="preserve"> </w:t>
      </w:r>
      <w:r>
        <w:t>poate</w:t>
      </w:r>
      <w:r>
        <w:rPr>
          <w:spacing w:val="-1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modificat</w:t>
      </w:r>
      <w:r>
        <w:rPr>
          <w:spacing w:val="-3"/>
        </w:rPr>
        <w:t xml:space="preserve"> </w:t>
      </w:r>
      <w:r>
        <w:t>numai</w:t>
      </w:r>
      <w:r>
        <w:rPr>
          <w:spacing w:val="-1"/>
        </w:rPr>
        <w:t xml:space="preserve"> </w:t>
      </w:r>
      <w:r>
        <w:t>prin</w:t>
      </w:r>
      <w:r>
        <w:rPr>
          <w:spacing w:val="-1"/>
        </w:rPr>
        <w:t xml:space="preserve"> </w:t>
      </w:r>
      <w:r>
        <w:t>acordul</w:t>
      </w:r>
      <w:r>
        <w:rPr>
          <w:spacing w:val="1"/>
        </w:rPr>
        <w:t xml:space="preserve"> </w:t>
      </w:r>
      <w:r>
        <w:t>scris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părţilor.</w:t>
      </w:r>
    </w:p>
    <w:p w:rsidR="00D070A0" w:rsidRDefault="00D070A0">
      <w:pPr>
        <w:pStyle w:val="BodyText"/>
        <w:spacing w:before="4"/>
      </w:pPr>
    </w:p>
    <w:p w:rsidR="00D070A0" w:rsidRDefault="00417BA0">
      <w:pPr>
        <w:pStyle w:val="Heading1"/>
        <w:spacing w:before="1"/>
      </w:pPr>
      <w:r>
        <w:t>Articolul</w:t>
      </w:r>
      <w:r>
        <w:rPr>
          <w:spacing w:val="-8"/>
        </w:rPr>
        <w:t xml:space="preserve"> </w:t>
      </w:r>
      <w:r>
        <w:t>11.</w:t>
      </w:r>
      <w:r>
        <w:rPr>
          <w:spacing w:val="-8"/>
        </w:rPr>
        <w:t xml:space="preserve"> </w:t>
      </w:r>
      <w:r>
        <w:rPr>
          <w:u w:val="single"/>
        </w:rPr>
        <w:t>Rezilierea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contractului</w:t>
      </w:r>
    </w:p>
    <w:p w:rsidR="00D070A0" w:rsidRPr="00167176" w:rsidRDefault="00167176" w:rsidP="00167176">
      <w:pPr>
        <w:pStyle w:val="ListParagraph"/>
        <w:rPr>
          <w:sz w:val="24"/>
          <w:szCs w:val="24"/>
        </w:rPr>
      </w:pPr>
      <w:r w:rsidRPr="00167176">
        <w:rPr>
          <w:b/>
          <w:sz w:val="24"/>
          <w:szCs w:val="24"/>
        </w:rPr>
        <w:t>Comuna</w:t>
      </w:r>
      <w:r w:rsidR="00417BA0" w:rsidRPr="00167176">
        <w:rPr>
          <w:b/>
          <w:sz w:val="24"/>
          <w:szCs w:val="24"/>
        </w:rPr>
        <w:t xml:space="preserve"> </w:t>
      </w:r>
      <w:r w:rsidRPr="00167176">
        <w:rPr>
          <w:b/>
          <w:sz w:val="24"/>
          <w:szCs w:val="24"/>
        </w:rPr>
        <w:t>Marginea</w:t>
      </w:r>
      <w:r w:rsidR="00417BA0" w:rsidRPr="00167176">
        <w:rPr>
          <w:spacing w:val="79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va</w:t>
      </w:r>
      <w:r w:rsidR="00417BA0" w:rsidRPr="00167176">
        <w:rPr>
          <w:spacing w:val="79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rezilia</w:t>
      </w:r>
      <w:r w:rsidR="00417BA0" w:rsidRPr="00167176">
        <w:rPr>
          <w:spacing w:val="77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contractul</w:t>
      </w:r>
      <w:r w:rsidR="00417BA0" w:rsidRPr="00167176">
        <w:rPr>
          <w:spacing w:val="79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dacă</w:t>
      </w:r>
      <w:r w:rsidR="00417BA0" w:rsidRPr="00167176">
        <w:rPr>
          <w:spacing w:val="77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Asociatul</w:t>
      </w:r>
      <w:r w:rsidR="00417BA0" w:rsidRPr="00167176">
        <w:rPr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nu</w:t>
      </w:r>
      <w:r w:rsidR="00417BA0" w:rsidRPr="00167176">
        <w:rPr>
          <w:spacing w:val="79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demarează</w:t>
      </w:r>
      <w:r w:rsidR="00417BA0" w:rsidRPr="00167176">
        <w:rPr>
          <w:spacing w:val="79"/>
          <w:sz w:val="24"/>
          <w:szCs w:val="24"/>
        </w:rPr>
        <w:t xml:space="preserve"> </w:t>
      </w:r>
      <w:r w:rsidR="00417BA0" w:rsidRPr="00167176">
        <w:rPr>
          <w:sz w:val="24"/>
          <w:szCs w:val="24"/>
        </w:rPr>
        <w:t>realizarea contractului în termenul stabilit sau nu îndeplineşte obligaţiile contractuale.</w:t>
      </w:r>
    </w:p>
    <w:p w:rsidR="00D070A0" w:rsidRDefault="00D070A0">
      <w:pPr>
        <w:pStyle w:val="BodyText"/>
        <w:sectPr w:rsidR="00D070A0">
          <w:pgSz w:w="11910" w:h="16840"/>
          <w:pgMar w:top="1020" w:right="992" w:bottom="1060" w:left="1133" w:header="0" w:footer="880" w:gutter="0"/>
          <w:cols w:space="708"/>
        </w:sectPr>
      </w:pPr>
    </w:p>
    <w:p w:rsidR="00D070A0" w:rsidRDefault="00417BA0">
      <w:pPr>
        <w:pStyle w:val="Heading1"/>
        <w:spacing w:before="76"/>
        <w:jc w:val="left"/>
      </w:pPr>
      <w:r>
        <w:lastRenderedPageBreak/>
        <w:t>Articolul</w:t>
      </w:r>
      <w:r>
        <w:rPr>
          <w:spacing w:val="-3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rPr>
          <w:u w:val="single"/>
        </w:rPr>
        <w:t>Încetarea</w:t>
      </w:r>
      <w:r>
        <w:rPr>
          <w:spacing w:val="-2"/>
          <w:u w:val="single"/>
        </w:rPr>
        <w:t xml:space="preserve"> contractului</w:t>
      </w:r>
    </w:p>
    <w:p w:rsidR="00D070A0" w:rsidRDefault="00417BA0">
      <w:pPr>
        <w:pStyle w:val="ListParagraph"/>
        <w:numPr>
          <w:ilvl w:val="1"/>
          <w:numId w:val="1"/>
        </w:numPr>
        <w:tabs>
          <w:tab w:val="left" w:pos="1221"/>
        </w:tabs>
        <w:spacing w:line="274" w:lineRule="exact"/>
        <w:ind w:left="1221" w:hanging="336"/>
        <w:rPr>
          <w:sz w:val="24"/>
        </w:rPr>
      </w:pPr>
      <w:r>
        <w:rPr>
          <w:sz w:val="24"/>
        </w:rPr>
        <w:t xml:space="preserve">Contractul </w:t>
      </w:r>
      <w:r>
        <w:rPr>
          <w:spacing w:val="-2"/>
          <w:sz w:val="24"/>
        </w:rPr>
        <w:t>încetează:</w:t>
      </w:r>
    </w:p>
    <w:p w:rsidR="00D070A0" w:rsidRDefault="00417BA0">
      <w:pPr>
        <w:pStyle w:val="ListParagraph"/>
        <w:numPr>
          <w:ilvl w:val="2"/>
          <w:numId w:val="1"/>
        </w:numPr>
        <w:tabs>
          <w:tab w:val="left" w:pos="1236"/>
        </w:tabs>
        <w:ind w:left="1236" w:hanging="243"/>
        <w:rPr>
          <w:sz w:val="24"/>
        </w:rPr>
      </w:pPr>
      <w:r>
        <w:rPr>
          <w:sz w:val="24"/>
        </w:rPr>
        <w:t>prin acordul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părţilor;</w:t>
      </w:r>
    </w:p>
    <w:p w:rsidR="00D070A0" w:rsidRDefault="00417BA0">
      <w:pPr>
        <w:pStyle w:val="ListParagraph"/>
        <w:numPr>
          <w:ilvl w:val="2"/>
          <w:numId w:val="1"/>
        </w:numPr>
        <w:tabs>
          <w:tab w:val="left" w:pos="1252"/>
        </w:tabs>
        <w:ind w:left="1252" w:hanging="259"/>
        <w:rPr>
          <w:sz w:val="24"/>
        </w:rPr>
      </w:pP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rezilierea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neexecutare, în</w:t>
      </w:r>
      <w:r>
        <w:rPr>
          <w:spacing w:val="1"/>
          <w:sz w:val="24"/>
        </w:rPr>
        <w:t xml:space="preserve"> </w:t>
      </w:r>
      <w:r>
        <w:rPr>
          <w:sz w:val="24"/>
        </w:rPr>
        <w:t>cazurile prevăzute</w:t>
      </w:r>
      <w:r>
        <w:rPr>
          <w:spacing w:val="-1"/>
          <w:sz w:val="24"/>
        </w:rPr>
        <w:t xml:space="preserve"> </w:t>
      </w:r>
      <w:r>
        <w:rPr>
          <w:sz w:val="24"/>
        </w:rPr>
        <w:t>la articolele 4, 8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, </w:t>
      </w:r>
      <w:r>
        <w:rPr>
          <w:spacing w:val="-5"/>
          <w:sz w:val="24"/>
        </w:rPr>
        <w:t>9;</w:t>
      </w:r>
    </w:p>
    <w:p w:rsidR="00D070A0" w:rsidRDefault="00417BA0">
      <w:pPr>
        <w:pStyle w:val="ListParagraph"/>
        <w:numPr>
          <w:ilvl w:val="2"/>
          <w:numId w:val="1"/>
        </w:numPr>
        <w:tabs>
          <w:tab w:val="left" w:pos="1236"/>
        </w:tabs>
        <w:spacing w:before="1"/>
        <w:ind w:left="1236" w:hanging="243"/>
        <w:rPr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expirarea </w:t>
      </w:r>
      <w:r>
        <w:rPr>
          <w:spacing w:val="-2"/>
          <w:sz w:val="24"/>
        </w:rPr>
        <w:t>duratei</w:t>
      </w:r>
    </w:p>
    <w:p w:rsidR="00D070A0" w:rsidRDefault="00417BA0">
      <w:pPr>
        <w:pStyle w:val="Heading1"/>
        <w:spacing w:before="235"/>
      </w:pPr>
      <w:r>
        <w:t>Articolul</w:t>
      </w:r>
      <w:r>
        <w:rPr>
          <w:spacing w:val="-2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rPr>
          <w:u w:val="single"/>
        </w:rPr>
        <w:t>Soluţionarea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litigiilor</w:t>
      </w:r>
    </w:p>
    <w:p w:rsidR="00D070A0" w:rsidRDefault="00417BA0">
      <w:pPr>
        <w:pStyle w:val="BodyText"/>
        <w:ind w:left="285" w:right="140" w:firstLine="708"/>
        <w:jc w:val="both"/>
      </w:pPr>
      <w:r>
        <w:t>Orice neînţelegere intervenită între părţi cu privire la interpretarea sau executarea contractului va fi soluţionată de părţi pe cale amiabilă în termen de 15 zile calendaristice de la apariţia lor.</w:t>
      </w:r>
    </w:p>
    <w:p w:rsidR="00D070A0" w:rsidRDefault="00417BA0">
      <w:pPr>
        <w:pStyle w:val="BodyText"/>
        <w:ind w:left="993"/>
        <w:jc w:val="both"/>
      </w:pPr>
      <w:r>
        <w:t>În</w:t>
      </w:r>
      <w:r>
        <w:rPr>
          <w:spacing w:val="1"/>
        </w:rPr>
        <w:t xml:space="preserve"> </w:t>
      </w:r>
      <w:r>
        <w:t>cazul în</w:t>
      </w:r>
      <w:r>
        <w:rPr>
          <w:spacing w:val="-1"/>
        </w:rPr>
        <w:t xml:space="preserve"> </w:t>
      </w:r>
      <w:r>
        <w:t>care nu se</w:t>
      </w:r>
      <w:r>
        <w:rPr>
          <w:spacing w:val="-1"/>
        </w:rPr>
        <w:t xml:space="preserve"> </w:t>
      </w:r>
      <w:r>
        <w:t>ajunge la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rezultat, părţile</w:t>
      </w:r>
      <w:r>
        <w:rPr>
          <w:spacing w:val="3"/>
        </w:rPr>
        <w:t xml:space="preserve"> </w:t>
      </w:r>
      <w:r>
        <w:t>vor</w:t>
      </w:r>
      <w:r>
        <w:rPr>
          <w:spacing w:val="-4"/>
        </w:rPr>
        <w:t xml:space="preserve"> </w:t>
      </w:r>
      <w:r>
        <w:t xml:space="preserve">sesiza instanţa </w:t>
      </w:r>
      <w:r>
        <w:rPr>
          <w:spacing w:val="-2"/>
        </w:rPr>
        <w:t>competentă.</w:t>
      </w:r>
    </w:p>
    <w:p w:rsidR="00D070A0" w:rsidRDefault="00D070A0">
      <w:pPr>
        <w:pStyle w:val="BodyText"/>
        <w:spacing w:before="2"/>
      </w:pPr>
    </w:p>
    <w:p w:rsidR="00D070A0" w:rsidRDefault="00417BA0">
      <w:pPr>
        <w:pStyle w:val="Heading1"/>
        <w:jc w:val="left"/>
      </w:pPr>
      <w:r>
        <w:t>Articolul</w:t>
      </w:r>
      <w:r>
        <w:rPr>
          <w:spacing w:val="-1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rPr>
          <w:u w:val="single"/>
        </w:rPr>
        <w:t>Legea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aplicabilă</w:t>
      </w:r>
    </w:p>
    <w:p w:rsidR="00D070A0" w:rsidRDefault="00417BA0">
      <w:pPr>
        <w:pStyle w:val="BodyText"/>
        <w:spacing w:line="274" w:lineRule="exact"/>
        <w:ind w:left="993"/>
      </w:pPr>
      <w:r>
        <w:t>Legea</w:t>
      </w:r>
      <w:r>
        <w:rPr>
          <w:spacing w:val="-3"/>
        </w:rPr>
        <w:t xml:space="preserve"> </w:t>
      </w:r>
      <w:r>
        <w:t>aplicabilă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fi legea</w:t>
      </w:r>
      <w:r>
        <w:rPr>
          <w:spacing w:val="-3"/>
        </w:rPr>
        <w:t xml:space="preserve"> </w:t>
      </w:r>
      <w:r>
        <w:rPr>
          <w:spacing w:val="-2"/>
        </w:rPr>
        <w:t>română.</w:t>
      </w:r>
    </w:p>
    <w:p w:rsidR="00D070A0" w:rsidRDefault="00417BA0">
      <w:pPr>
        <w:pStyle w:val="BodyText"/>
        <w:ind w:left="993"/>
      </w:pPr>
      <w:r>
        <w:t>Prezentul</w:t>
      </w:r>
      <w:r>
        <w:rPr>
          <w:spacing w:val="-1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încheie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2 exemplare,</w:t>
      </w:r>
      <w:r>
        <w:rPr>
          <w:spacing w:val="-4"/>
        </w:rPr>
        <w:t xml:space="preserve"> </w:t>
      </w:r>
      <w:r>
        <w:t>câte</w:t>
      </w:r>
      <w:r>
        <w:rPr>
          <w:spacing w:val="1"/>
        </w:rPr>
        <w:t xml:space="preserve"> </w:t>
      </w:r>
      <w:r>
        <w:t>unul</w:t>
      </w:r>
      <w:r>
        <w:rPr>
          <w:spacing w:val="-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 xml:space="preserve">fiecare </w:t>
      </w:r>
      <w:r>
        <w:rPr>
          <w:spacing w:val="-2"/>
        </w:rPr>
        <w:t>parte.</w:t>
      </w:r>
    </w:p>
    <w:p w:rsidR="00D070A0" w:rsidRDefault="00D070A0">
      <w:pPr>
        <w:pStyle w:val="BodyText"/>
      </w:pPr>
    </w:p>
    <w:p w:rsidR="00D070A0" w:rsidRDefault="00D070A0">
      <w:pPr>
        <w:pStyle w:val="BodyText"/>
        <w:spacing w:before="5"/>
      </w:pPr>
    </w:p>
    <w:p w:rsidR="00167176" w:rsidRDefault="00167176">
      <w:pPr>
        <w:pStyle w:val="BodyText"/>
        <w:spacing w:before="5"/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>
        <w:rPr>
          <w:spacing w:val="-2"/>
        </w:rPr>
        <w:t xml:space="preserve">      </w:t>
      </w:r>
      <w:r w:rsidRPr="00167176">
        <w:rPr>
          <w:spacing w:val="-2"/>
        </w:rPr>
        <w:t>Comuna MARGINEA</w:t>
      </w:r>
      <w:r w:rsidRPr="00167176">
        <w:rPr>
          <w:spacing w:val="-2"/>
        </w:rPr>
        <w:tab/>
      </w:r>
      <w:r>
        <w:rPr>
          <w:spacing w:val="-2"/>
        </w:rPr>
        <w:t>Asociat</w:t>
      </w:r>
      <w:r w:rsidRPr="00167176">
        <w:rPr>
          <w:spacing w:val="-2"/>
        </w:rPr>
        <w:t>,</w:t>
      </w: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 w:rsidRPr="00167176">
        <w:rPr>
          <w:spacing w:val="-2"/>
        </w:rPr>
        <w:t xml:space="preserve">     </w:t>
      </w:r>
      <w:r>
        <w:rPr>
          <w:spacing w:val="-2"/>
        </w:rPr>
        <w:t xml:space="preserve">           </w:t>
      </w:r>
      <w:r w:rsidRPr="00167176">
        <w:rPr>
          <w:spacing w:val="-2"/>
        </w:rPr>
        <w:t xml:space="preserve">   Primar,</w:t>
      </w: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 w:rsidRPr="00167176">
        <w:rPr>
          <w:spacing w:val="-2"/>
        </w:rPr>
        <w:t xml:space="preserve"> </w:t>
      </w: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>
        <w:rPr>
          <w:spacing w:val="-2"/>
        </w:rPr>
        <w:t xml:space="preserve">                 </w:t>
      </w:r>
      <w:r w:rsidRPr="00167176">
        <w:rPr>
          <w:spacing w:val="-2"/>
        </w:rPr>
        <w:t>Vizat C.F.P</w:t>
      </w: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 w:rsidRPr="00167176">
        <w:rPr>
          <w:spacing w:val="-2"/>
        </w:rPr>
        <w:t xml:space="preserve">Compartiment Financiar Contabil </w:t>
      </w: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 w:rsidRPr="00167176">
        <w:rPr>
          <w:spacing w:val="-2"/>
        </w:rPr>
        <w:t xml:space="preserve">          Verificat legalitate </w:t>
      </w: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  <w:r w:rsidRPr="00167176">
        <w:rPr>
          <w:spacing w:val="-2"/>
        </w:rPr>
        <w:t>Secretar General Comuna Marginea</w:t>
      </w:r>
    </w:p>
    <w:p w:rsidR="00167176" w:rsidRPr="00167176" w:rsidRDefault="00167176" w:rsidP="00167176">
      <w:pPr>
        <w:pStyle w:val="Heading1"/>
        <w:tabs>
          <w:tab w:val="left" w:pos="7289"/>
        </w:tabs>
        <w:ind w:left="645"/>
        <w:rPr>
          <w:spacing w:val="-2"/>
        </w:rPr>
      </w:pPr>
    </w:p>
    <w:p w:rsidR="00D070A0" w:rsidRDefault="00D070A0" w:rsidP="00167176">
      <w:pPr>
        <w:pStyle w:val="Heading1"/>
        <w:tabs>
          <w:tab w:val="left" w:pos="7289"/>
        </w:tabs>
        <w:ind w:left="645"/>
        <w:jc w:val="left"/>
      </w:pPr>
    </w:p>
    <w:sectPr w:rsidR="00D070A0">
      <w:pgSz w:w="11910" w:h="16840"/>
      <w:pgMar w:top="1020" w:right="992" w:bottom="1060" w:left="1133" w:header="0" w:footer="8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A0" w:rsidRDefault="00417BA0">
      <w:r>
        <w:separator/>
      </w:r>
    </w:p>
  </w:endnote>
  <w:endnote w:type="continuationSeparator" w:id="0">
    <w:p w:rsidR="00417BA0" w:rsidRDefault="0041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A0" w:rsidRDefault="00417BA0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85440" behindDoc="1" locked="0" layoutInCell="1" allowOverlap="1">
              <wp:simplePos x="0" y="0"/>
              <wp:positionH relativeFrom="page">
                <wp:posOffset>3799332</wp:posOffset>
              </wp:positionH>
              <wp:positionV relativeFrom="page">
                <wp:posOffset>9993937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70A0" w:rsidRDefault="00417BA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167176">
                            <w:rPr>
                              <w:noProof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9.15pt;margin-top:786.9pt;width:12pt;height:13.05pt;z-index:-158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" filled="f" stroked="f">
              <v:path arrowok="t"/>
              <v:textbox inset="0,0,0,0">
                <w:txbxContent>
                  <w:p w:rsidR="00D070A0" w:rsidRDefault="00417BA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167176">
                      <w:rPr>
                        <w:noProof/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A0" w:rsidRDefault="00417BA0">
      <w:r>
        <w:separator/>
      </w:r>
    </w:p>
  </w:footnote>
  <w:footnote w:type="continuationSeparator" w:id="0">
    <w:p w:rsidR="00417BA0" w:rsidRDefault="00417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341"/>
    <w:multiLevelType w:val="multilevel"/>
    <w:tmpl w:val="EDE88F3C"/>
    <w:lvl w:ilvl="0">
      <w:start w:val="4"/>
      <w:numFmt w:val="decimal"/>
      <w:lvlText w:val="%1"/>
      <w:lvlJc w:val="left"/>
      <w:pPr>
        <w:ind w:left="1365" w:hanging="420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365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>
      <w:numFmt w:val="bullet"/>
      <w:lvlText w:val="–"/>
      <w:lvlJc w:val="left"/>
      <w:pPr>
        <w:ind w:left="1365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886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28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57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412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254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ro-RO" w:eastAsia="en-US" w:bidi="ar-SA"/>
      </w:rPr>
    </w:lvl>
  </w:abstractNum>
  <w:abstractNum w:abstractNumId="1">
    <w:nsid w:val="0145715F"/>
    <w:multiLevelType w:val="multilevel"/>
    <w:tmpl w:val="77963F8A"/>
    <w:lvl w:ilvl="0">
      <w:start w:val="3"/>
      <w:numFmt w:val="decimal"/>
      <w:lvlText w:val="%1"/>
      <w:lvlJc w:val="left"/>
      <w:pPr>
        <w:ind w:left="1439" w:hanging="44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439" w:hanging="44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>
      <w:numFmt w:val="bullet"/>
      <w:lvlText w:val="-"/>
      <w:lvlJc w:val="left"/>
      <w:pPr>
        <w:ind w:left="11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293" w:hanging="14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20" w:hanging="14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147" w:hanging="14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74" w:hanging="14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00" w:hanging="14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927" w:hanging="140"/>
      </w:pPr>
      <w:rPr>
        <w:rFonts w:hint="default"/>
        <w:lang w:val="ro-RO" w:eastAsia="en-US" w:bidi="ar-SA"/>
      </w:rPr>
    </w:lvl>
  </w:abstractNum>
  <w:abstractNum w:abstractNumId="2">
    <w:nsid w:val="26FF2CC6"/>
    <w:multiLevelType w:val="hybridMultilevel"/>
    <w:tmpl w:val="E59051F0"/>
    <w:lvl w:ilvl="0" w:tplc="E9D29A6A">
      <w:start w:val="4"/>
      <w:numFmt w:val="decimal"/>
      <w:lvlText w:val="%1)"/>
      <w:lvlJc w:val="left"/>
      <w:pPr>
        <w:ind w:left="285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4B0F990">
      <w:numFmt w:val="bullet"/>
      <w:lvlText w:val="•"/>
      <w:lvlJc w:val="left"/>
      <w:pPr>
        <w:ind w:left="1230" w:hanging="296"/>
      </w:pPr>
      <w:rPr>
        <w:rFonts w:hint="default"/>
        <w:lang w:val="ro-RO" w:eastAsia="en-US" w:bidi="ar-SA"/>
      </w:rPr>
    </w:lvl>
    <w:lvl w:ilvl="2" w:tplc="A8766466">
      <w:numFmt w:val="bullet"/>
      <w:lvlText w:val="•"/>
      <w:lvlJc w:val="left"/>
      <w:pPr>
        <w:ind w:left="2180" w:hanging="296"/>
      </w:pPr>
      <w:rPr>
        <w:rFonts w:hint="default"/>
        <w:lang w:val="ro-RO" w:eastAsia="en-US" w:bidi="ar-SA"/>
      </w:rPr>
    </w:lvl>
    <w:lvl w:ilvl="3" w:tplc="085CF128">
      <w:numFmt w:val="bullet"/>
      <w:lvlText w:val="•"/>
      <w:lvlJc w:val="left"/>
      <w:pPr>
        <w:ind w:left="3130" w:hanging="296"/>
      </w:pPr>
      <w:rPr>
        <w:rFonts w:hint="default"/>
        <w:lang w:val="ro-RO" w:eastAsia="en-US" w:bidi="ar-SA"/>
      </w:rPr>
    </w:lvl>
    <w:lvl w:ilvl="4" w:tplc="0DD040C8">
      <w:numFmt w:val="bullet"/>
      <w:lvlText w:val="•"/>
      <w:lvlJc w:val="left"/>
      <w:pPr>
        <w:ind w:left="4080" w:hanging="296"/>
      </w:pPr>
      <w:rPr>
        <w:rFonts w:hint="default"/>
        <w:lang w:val="ro-RO" w:eastAsia="en-US" w:bidi="ar-SA"/>
      </w:rPr>
    </w:lvl>
    <w:lvl w:ilvl="5" w:tplc="B7A25EEC">
      <w:numFmt w:val="bullet"/>
      <w:lvlText w:val="•"/>
      <w:lvlJc w:val="left"/>
      <w:pPr>
        <w:ind w:left="5030" w:hanging="296"/>
      </w:pPr>
      <w:rPr>
        <w:rFonts w:hint="default"/>
        <w:lang w:val="ro-RO" w:eastAsia="en-US" w:bidi="ar-SA"/>
      </w:rPr>
    </w:lvl>
    <w:lvl w:ilvl="6" w:tplc="206A007E">
      <w:numFmt w:val="bullet"/>
      <w:lvlText w:val="•"/>
      <w:lvlJc w:val="left"/>
      <w:pPr>
        <w:ind w:left="5980" w:hanging="296"/>
      </w:pPr>
      <w:rPr>
        <w:rFonts w:hint="default"/>
        <w:lang w:val="ro-RO" w:eastAsia="en-US" w:bidi="ar-SA"/>
      </w:rPr>
    </w:lvl>
    <w:lvl w:ilvl="7" w:tplc="423EB638">
      <w:numFmt w:val="bullet"/>
      <w:lvlText w:val="•"/>
      <w:lvlJc w:val="left"/>
      <w:pPr>
        <w:ind w:left="6930" w:hanging="296"/>
      </w:pPr>
      <w:rPr>
        <w:rFonts w:hint="default"/>
        <w:lang w:val="ro-RO" w:eastAsia="en-US" w:bidi="ar-SA"/>
      </w:rPr>
    </w:lvl>
    <w:lvl w:ilvl="8" w:tplc="F7B43F2A">
      <w:numFmt w:val="bullet"/>
      <w:lvlText w:val="•"/>
      <w:lvlJc w:val="left"/>
      <w:pPr>
        <w:ind w:left="7881" w:hanging="296"/>
      </w:pPr>
      <w:rPr>
        <w:rFonts w:hint="default"/>
        <w:lang w:val="ro-RO" w:eastAsia="en-US" w:bidi="ar-SA"/>
      </w:rPr>
    </w:lvl>
  </w:abstractNum>
  <w:abstractNum w:abstractNumId="3">
    <w:nsid w:val="36227E24"/>
    <w:multiLevelType w:val="hybridMultilevel"/>
    <w:tmpl w:val="14B85742"/>
    <w:lvl w:ilvl="0" w:tplc="F6BC310C">
      <w:start w:val="1"/>
      <w:numFmt w:val="decimal"/>
      <w:lvlText w:val="(%1)"/>
      <w:lvlJc w:val="left"/>
      <w:pPr>
        <w:ind w:left="285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F12499A2">
      <w:start w:val="1"/>
      <w:numFmt w:val="decimal"/>
      <w:lvlText w:val="(%2)"/>
      <w:lvlJc w:val="left"/>
      <w:pPr>
        <w:ind w:left="1222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88769362">
      <w:start w:val="1"/>
      <w:numFmt w:val="lowerLetter"/>
      <w:lvlText w:val="%3)"/>
      <w:lvlJc w:val="left"/>
      <w:pPr>
        <w:ind w:left="123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B88C7596">
      <w:numFmt w:val="bullet"/>
      <w:lvlText w:val="•"/>
      <w:lvlJc w:val="left"/>
      <w:pPr>
        <w:ind w:left="2307" w:hanging="245"/>
      </w:pPr>
      <w:rPr>
        <w:rFonts w:hint="default"/>
        <w:lang w:val="ro-RO" w:eastAsia="en-US" w:bidi="ar-SA"/>
      </w:rPr>
    </w:lvl>
    <w:lvl w:ilvl="4" w:tplc="93C6BF32">
      <w:numFmt w:val="bullet"/>
      <w:lvlText w:val="•"/>
      <w:lvlJc w:val="left"/>
      <w:pPr>
        <w:ind w:left="3375" w:hanging="245"/>
      </w:pPr>
      <w:rPr>
        <w:rFonts w:hint="default"/>
        <w:lang w:val="ro-RO" w:eastAsia="en-US" w:bidi="ar-SA"/>
      </w:rPr>
    </w:lvl>
    <w:lvl w:ilvl="5" w:tplc="5A20DE44">
      <w:numFmt w:val="bullet"/>
      <w:lvlText w:val="•"/>
      <w:lvlJc w:val="left"/>
      <w:pPr>
        <w:ind w:left="4443" w:hanging="245"/>
      </w:pPr>
      <w:rPr>
        <w:rFonts w:hint="default"/>
        <w:lang w:val="ro-RO" w:eastAsia="en-US" w:bidi="ar-SA"/>
      </w:rPr>
    </w:lvl>
    <w:lvl w:ilvl="6" w:tplc="99CCBEC2">
      <w:numFmt w:val="bullet"/>
      <w:lvlText w:val="•"/>
      <w:lvlJc w:val="left"/>
      <w:pPr>
        <w:ind w:left="5510" w:hanging="245"/>
      </w:pPr>
      <w:rPr>
        <w:rFonts w:hint="default"/>
        <w:lang w:val="ro-RO" w:eastAsia="en-US" w:bidi="ar-SA"/>
      </w:rPr>
    </w:lvl>
    <w:lvl w:ilvl="7" w:tplc="B88A053E">
      <w:numFmt w:val="bullet"/>
      <w:lvlText w:val="•"/>
      <w:lvlJc w:val="left"/>
      <w:pPr>
        <w:ind w:left="6578" w:hanging="245"/>
      </w:pPr>
      <w:rPr>
        <w:rFonts w:hint="default"/>
        <w:lang w:val="ro-RO" w:eastAsia="en-US" w:bidi="ar-SA"/>
      </w:rPr>
    </w:lvl>
    <w:lvl w:ilvl="8" w:tplc="71ECD74E">
      <w:numFmt w:val="bullet"/>
      <w:lvlText w:val="•"/>
      <w:lvlJc w:val="left"/>
      <w:pPr>
        <w:ind w:left="7646" w:hanging="245"/>
      </w:pPr>
      <w:rPr>
        <w:rFonts w:hint="default"/>
        <w:lang w:val="ro-RO" w:eastAsia="en-US" w:bidi="ar-SA"/>
      </w:rPr>
    </w:lvl>
  </w:abstractNum>
  <w:abstractNum w:abstractNumId="4">
    <w:nsid w:val="3A917D97"/>
    <w:multiLevelType w:val="hybridMultilevel"/>
    <w:tmpl w:val="DF881EC4"/>
    <w:lvl w:ilvl="0" w:tplc="AE36FDF0">
      <w:start w:val="1"/>
      <w:numFmt w:val="decimal"/>
      <w:lvlText w:val="%1."/>
      <w:lvlJc w:val="left"/>
      <w:pPr>
        <w:ind w:left="2057" w:hanging="25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8548FB4">
      <w:numFmt w:val="bullet"/>
      <w:lvlText w:val="•"/>
      <w:lvlJc w:val="left"/>
      <w:pPr>
        <w:ind w:left="2919" w:hanging="257"/>
      </w:pPr>
      <w:rPr>
        <w:rFonts w:hint="default"/>
        <w:lang w:val="ro-RO" w:eastAsia="en-US" w:bidi="ar-SA"/>
      </w:rPr>
    </w:lvl>
    <w:lvl w:ilvl="2" w:tplc="65E683A8">
      <w:numFmt w:val="bullet"/>
      <w:lvlText w:val="•"/>
      <w:lvlJc w:val="left"/>
      <w:pPr>
        <w:ind w:left="3771" w:hanging="257"/>
      </w:pPr>
      <w:rPr>
        <w:rFonts w:hint="default"/>
        <w:lang w:val="ro-RO" w:eastAsia="en-US" w:bidi="ar-SA"/>
      </w:rPr>
    </w:lvl>
    <w:lvl w:ilvl="3" w:tplc="350A4172">
      <w:numFmt w:val="bullet"/>
      <w:lvlText w:val="•"/>
      <w:lvlJc w:val="left"/>
      <w:pPr>
        <w:ind w:left="4623" w:hanging="257"/>
      </w:pPr>
      <w:rPr>
        <w:rFonts w:hint="default"/>
        <w:lang w:val="ro-RO" w:eastAsia="en-US" w:bidi="ar-SA"/>
      </w:rPr>
    </w:lvl>
    <w:lvl w:ilvl="4" w:tplc="12E66E98">
      <w:numFmt w:val="bullet"/>
      <w:lvlText w:val="•"/>
      <w:lvlJc w:val="left"/>
      <w:pPr>
        <w:ind w:left="5475" w:hanging="257"/>
      </w:pPr>
      <w:rPr>
        <w:rFonts w:hint="default"/>
        <w:lang w:val="ro-RO" w:eastAsia="en-US" w:bidi="ar-SA"/>
      </w:rPr>
    </w:lvl>
    <w:lvl w:ilvl="5" w:tplc="517A2876">
      <w:numFmt w:val="bullet"/>
      <w:lvlText w:val="•"/>
      <w:lvlJc w:val="left"/>
      <w:pPr>
        <w:ind w:left="6327" w:hanging="257"/>
      </w:pPr>
      <w:rPr>
        <w:rFonts w:hint="default"/>
        <w:lang w:val="ro-RO" w:eastAsia="en-US" w:bidi="ar-SA"/>
      </w:rPr>
    </w:lvl>
    <w:lvl w:ilvl="6" w:tplc="A04C2D4C">
      <w:numFmt w:val="bullet"/>
      <w:lvlText w:val="•"/>
      <w:lvlJc w:val="left"/>
      <w:pPr>
        <w:ind w:left="7179" w:hanging="257"/>
      </w:pPr>
      <w:rPr>
        <w:rFonts w:hint="default"/>
        <w:lang w:val="ro-RO" w:eastAsia="en-US" w:bidi="ar-SA"/>
      </w:rPr>
    </w:lvl>
    <w:lvl w:ilvl="7" w:tplc="46FA4A38">
      <w:numFmt w:val="bullet"/>
      <w:lvlText w:val="•"/>
      <w:lvlJc w:val="left"/>
      <w:pPr>
        <w:ind w:left="8031" w:hanging="257"/>
      </w:pPr>
      <w:rPr>
        <w:rFonts w:hint="default"/>
        <w:lang w:val="ro-RO" w:eastAsia="en-US" w:bidi="ar-SA"/>
      </w:rPr>
    </w:lvl>
    <w:lvl w:ilvl="8" w:tplc="A99422C4">
      <w:numFmt w:val="bullet"/>
      <w:lvlText w:val="•"/>
      <w:lvlJc w:val="left"/>
      <w:pPr>
        <w:ind w:left="8884" w:hanging="257"/>
      </w:pPr>
      <w:rPr>
        <w:rFonts w:hint="default"/>
        <w:lang w:val="ro-RO" w:eastAsia="en-US" w:bidi="ar-SA"/>
      </w:rPr>
    </w:lvl>
  </w:abstractNum>
  <w:abstractNum w:abstractNumId="5">
    <w:nsid w:val="4CFD5D2B"/>
    <w:multiLevelType w:val="hybridMultilevel"/>
    <w:tmpl w:val="169A994C"/>
    <w:lvl w:ilvl="0" w:tplc="95EACCFA">
      <w:start w:val="1"/>
      <w:numFmt w:val="decimal"/>
      <w:lvlText w:val="(%1)"/>
      <w:lvlJc w:val="left"/>
      <w:pPr>
        <w:ind w:left="285" w:hanging="4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37D2EFC6">
      <w:numFmt w:val="bullet"/>
      <w:lvlText w:val="•"/>
      <w:lvlJc w:val="left"/>
      <w:pPr>
        <w:ind w:left="1230" w:hanging="412"/>
      </w:pPr>
      <w:rPr>
        <w:rFonts w:hint="default"/>
        <w:lang w:val="ro-RO" w:eastAsia="en-US" w:bidi="ar-SA"/>
      </w:rPr>
    </w:lvl>
    <w:lvl w:ilvl="2" w:tplc="3D4623F8">
      <w:numFmt w:val="bullet"/>
      <w:lvlText w:val="•"/>
      <w:lvlJc w:val="left"/>
      <w:pPr>
        <w:ind w:left="2180" w:hanging="412"/>
      </w:pPr>
      <w:rPr>
        <w:rFonts w:hint="default"/>
        <w:lang w:val="ro-RO" w:eastAsia="en-US" w:bidi="ar-SA"/>
      </w:rPr>
    </w:lvl>
    <w:lvl w:ilvl="3" w:tplc="33DE4BE8">
      <w:numFmt w:val="bullet"/>
      <w:lvlText w:val="•"/>
      <w:lvlJc w:val="left"/>
      <w:pPr>
        <w:ind w:left="3130" w:hanging="412"/>
      </w:pPr>
      <w:rPr>
        <w:rFonts w:hint="default"/>
        <w:lang w:val="ro-RO" w:eastAsia="en-US" w:bidi="ar-SA"/>
      </w:rPr>
    </w:lvl>
    <w:lvl w:ilvl="4" w:tplc="6C8A4B8A">
      <w:numFmt w:val="bullet"/>
      <w:lvlText w:val="•"/>
      <w:lvlJc w:val="left"/>
      <w:pPr>
        <w:ind w:left="4080" w:hanging="412"/>
      </w:pPr>
      <w:rPr>
        <w:rFonts w:hint="default"/>
        <w:lang w:val="ro-RO" w:eastAsia="en-US" w:bidi="ar-SA"/>
      </w:rPr>
    </w:lvl>
    <w:lvl w:ilvl="5" w:tplc="58A66BF0">
      <w:numFmt w:val="bullet"/>
      <w:lvlText w:val="•"/>
      <w:lvlJc w:val="left"/>
      <w:pPr>
        <w:ind w:left="5030" w:hanging="412"/>
      </w:pPr>
      <w:rPr>
        <w:rFonts w:hint="default"/>
        <w:lang w:val="ro-RO" w:eastAsia="en-US" w:bidi="ar-SA"/>
      </w:rPr>
    </w:lvl>
    <w:lvl w:ilvl="6" w:tplc="32F09A9A">
      <w:numFmt w:val="bullet"/>
      <w:lvlText w:val="•"/>
      <w:lvlJc w:val="left"/>
      <w:pPr>
        <w:ind w:left="5980" w:hanging="412"/>
      </w:pPr>
      <w:rPr>
        <w:rFonts w:hint="default"/>
        <w:lang w:val="ro-RO" w:eastAsia="en-US" w:bidi="ar-SA"/>
      </w:rPr>
    </w:lvl>
    <w:lvl w:ilvl="7" w:tplc="86D2BCAC">
      <w:numFmt w:val="bullet"/>
      <w:lvlText w:val="•"/>
      <w:lvlJc w:val="left"/>
      <w:pPr>
        <w:ind w:left="6930" w:hanging="412"/>
      </w:pPr>
      <w:rPr>
        <w:rFonts w:hint="default"/>
        <w:lang w:val="ro-RO" w:eastAsia="en-US" w:bidi="ar-SA"/>
      </w:rPr>
    </w:lvl>
    <w:lvl w:ilvl="8" w:tplc="9ABA48C8">
      <w:numFmt w:val="bullet"/>
      <w:lvlText w:val="•"/>
      <w:lvlJc w:val="left"/>
      <w:pPr>
        <w:ind w:left="7881" w:hanging="412"/>
      </w:pPr>
      <w:rPr>
        <w:rFonts w:hint="default"/>
        <w:lang w:val="ro-RO" w:eastAsia="en-US" w:bidi="ar-SA"/>
      </w:rPr>
    </w:lvl>
  </w:abstractNum>
  <w:abstractNum w:abstractNumId="6">
    <w:nsid w:val="4E3812C8"/>
    <w:multiLevelType w:val="hybridMultilevel"/>
    <w:tmpl w:val="54408DC8"/>
    <w:lvl w:ilvl="0" w:tplc="9CA2907C">
      <w:start w:val="1"/>
      <w:numFmt w:val="decimal"/>
      <w:lvlText w:val="(%1)"/>
      <w:lvlJc w:val="left"/>
      <w:pPr>
        <w:ind w:left="285" w:hanging="4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E16CBEC">
      <w:numFmt w:val="bullet"/>
      <w:lvlText w:val="•"/>
      <w:lvlJc w:val="left"/>
      <w:pPr>
        <w:ind w:left="1230" w:hanging="416"/>
      </w:pPr>
      <w:rPr>
        <w:rFonts w:hint="default"/>
        <w:lang w:val="ro-RO" w:eastAsia="en-US" w:bidi="ar-SA"/>
      </w:rPr>
    </w:lvl>
    <w:lvl w:ilvl="2" w:tplc="BAB4039A">
      <w:numFmt w:val="bullet"/>
      <w:lvlText w:val="•"/>
      <w:lvlJc w:val="left"/>
      <w:pPr>
        <w:ind w:left="2180" w:hanging="416"/>
      </w:pPr>
      <w:rPr>
        <w:rFonts w:hint="default"/>
        <w:lang w:val="ro-RO" w:eastAsia="en-US" w:bidi="ar-SA"/>
      </w:rPr>
    </w:lvl>
    <w:lvl w:ilvl="3" w:tplc="925E99D4">
      <w:numFmt w:val="bullet"/>
      <w:lvlText w:val="•"/>
      <w:lvlJc w:val="left"/>
      <w:pPr>
        <w:ind w:left="3130" w:hanging="416"/>
      </w:pPr>
      <w:rPr>
        <w:rFonts w:hint="default"/>
        <w:lang w:val="ro-RO" w:eastAsia="en-US" w:bidi="ar-SA"/>
      </w:rPr>
    </w:lvl>
    <w:lvl w:ilvl="4" w:tplc="F0B60600">
      <w:numFmt w:val="bullet"/>
      <w:lvlText w:val="•"/>
      <w:lvlJc w:val="left"/>
      <w:pPr>
        <w:ind w:left="4080" w:hanging="416"/>
      </w:pPr>
      <w:rPr>
        <w:rFonts w:hint="default"/>
        <w:lang w:val="ro-RO" w:eastAsia="en-US" w:bidi="ar-SA"/>
      </w:rPr>
    </w:lvl>
    <w:lvl w:ilvl="5" w:tplc="6E9E0888">
      <w:numFmt w:val="bullet"/>
      <w:lvlText w:val="•"/>
      <w:lvlJc w:val="left"/>
      <w:pPr>
        <w:ind w:left="5030" w:hanging="416"/>
      </w:pPr>
      <w:rPr>
        <w:rFonts w:hint="default"/>
        <w:lang w:val="ro-RO" w:eastAsia="en-US" w:bidi="ar-SA"/>
      </w:rPr>
    </w:lvl>
    <w:lvl w:ilvl="6" w:tplc="C1E02524">
      <w:numFmt w:val="bullet"/>
      <w:lvlText w:val="•"/>
      <w:lvlJc w:val="left"/>
      <w:pPr>
        <w:ind w:left="5980" w:hanging="416"/>
      </w:pPr>
      <w:rPr>
        <w:rFonts w:hint="default"/>
        <w:lang w:val="ro-RO" w:eastAsia="en-US" w:bidi="ar-SA"/>
      </w:rPr>
    </w:lvl>
    <w:lvl w:ilvl="7" w:tplc="421C7C14">
      <w:numFmt w:val="bullet"/>
      <w:lvlText w:val="•"/>
      <w:lvlJc w:val="left"/>
      <w:pPr>
        <w:ind w:left="6930" w:hanging="416"/>
      </w:pPr>
      <w:rPr>
        <w:rFonts w:hint="default"/>
        <w:lang w:val="ro-RO" w:eastAsia="en-US" w:bidi="ar-SA"/>
      </w:rPr>
    </w:lvl>
    <w:lvl w:ilvl="8" w:tplc="96A4B95E">
      <w:numFmt w:val="bullet"/>
      <w:lvlText w:val="•"/>
      <w:lvlJc w:val="left"/>
      <w:pPr>
        <w:ind w:left="7881" w:hanging="416"/>
      </w:pPr>
      <w:rPr>
        <w:rFonts w:hint="default"/>
        <w:lang w:val="ro-RO" w:eastAsia="en-US" w:bidi="ar-SA"/>
      </w:rPr>
    </w:lvl>
  </w:abstractNum>
  <w:abstractNum w:abstractNumId="7">
    <w:nsid w:val="6E5335DD"/>
    <w:multiLevelType w:val="hybridMultilevel"/>
    <w:tmpl w:val="3D80E098"/>
    <w:lvl w:ilvl="0" w:tplc="E4E84FFE">
      <w:numFmt w:val="bullet"/>
      <w:lvlText w:val=""/>
      <w:lvlJc w:val="left"/>
      <w:pPr>
        <w:ind w:left="1005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37A5464">
      <w:numFmt w:val="bullet"/>
      <w:lvlText w:val="•"/>
      <w:lvlJc w:val="left"/>
      <w:pPr>
        <w:ind w:left="1878" w:hanging="348"/>
      </w:pPr>
      <w:rPr>
        <w:rFonts w:hint="default"/>
        <w:lang w:val="ro-RO" w:eastAsia="en-US" w:bidi="ar-SA"/>
      </w:rPr>
    </w:lvl>
    <w:lvl w:ilvl="2" w:tplc="0540A780">
      <w:numFmt w:val="bullet"/>
      <w:lvlText w:val="•"/>
      <w:lvlJc w:val="left"/>
      <w:pPr>
        <w:ind w:left="2756" w:hanging="348"/>
      </w:pPr>
      <w:rPr>
        <w:rFonts w:hint="default"/>
        <w:lang w:val="ro-RO" w:eastAsia="en-US" w:bidi="ar-SA"/>
      </w:rPr>
    </w:lvl>
    <w:lvl w:ilvl="3" w:tplc="633E9B5A">
      <w:numFmt w:val="bullet"/>
      <w:lvlText w:val="•"/>
      <w:lvlJc w:val="left"/>
      <w:pPr>
        <w:ind w:left="3634" w:hanging="348"/>
      </w:pPr>
      <w:rPr>
        <w:rFonts w:hint="default"/>
        <w:lang w:val="ro-RO" w:eastAsia="en-US" w:bidi="ar-SA"/>
      </w:rPr>
    </w:lvl>
    <w:lvl w:ilvl="4" w:tplc="6CAC5D90">
      <w:numFmt w:val="bullet"/>
      <w:lvlText w:val="•"/>
      <w:lvlJc w:val="left"/>
      <w:pPr>
        <w:ind w:left="4512" w:hanging="348"/>
      </w:pPr>
      <w:rPr>
        <w:rFonts w:hint="default"/>
        <w:lang w:val="ro-RO" w:eastAsia="en-US" w:bidi="ar-SA"/>
      </w:rPr>
    </w:lvl>
    <w:lvl w:ilvl="5" w:tplc="E332AC50">
      <w:numFmt w:val="bullet"/>
      <w:lvlText w:val="•"/>
      <w:lvlJc w:val="left"/>
      <w:pPr>
        <w:ind w:left="5390" w:hanging="348"/>
      </w:pPr>
      <w:rPr>
        <w:rFonts w:hint="default"/>
        <w:lang w:val="ro-RO" w:eastAsia="en-US" w:bidi="ar-SA"/>
      </w:rPr>
    </w:lvl>
    <w:lvl w:ilvl="6" w:tplc="1FFC7CAA">
      <w:numFmt w:val="bullet"/>
      <w:lvlText w:val="•"/>
      <w:lvlJc w:val="left"/>
      <w:pPr>
        <w:ind w:left="6268" w:hanging="348"/>
      </w:pPr>
      <w:rPr>
        <w:rFonts w:hint="default"/>
        <w:lang w:val="ro-RO" w:eastAsia="en-US" w:bidi="ar-SA"/>
      </w:rPr>
    </w:lvl>
    <w:lvl w:ilvl="7" w:tplc="21760066">
      <w:numFmt w:val="bullet"/>
      <w:lvlText w:val="•"/>
      <w:lvlJc w:val="left"/>
      <w:pPr>
        <w:ind w:left="7146" w:hanging="348"/>
      </w:pPr>
      <w:rPr>
        <w:rFonts w:hint="default"/>
        <w:lang w:val="ro-RO" w:eastAsia="en-US" w:bidi="ar-SA"/>
      </w:rPr>
    </w:lvl>
    <w:lvl w:ilvl="8" w:tplc="9AB6B0AA">
      <w:numFmt w:val="bullet"/>
      <w:lvlText w:val="•"/>
      <w:lvlJc w:val="left"/>
      <w:pPr>
        <w:ind w:left="8025" w:hanging="348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70A0"/>
    <w:rsid w:val="00167176"/>
    <w:rsid w:val="00417BA0"/>
    <w:rsid w:val="00592F75"/>
    <w:rsid w:val="00D0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spacing w:line="274" w:lineRule="exact"/>
      <w:ind w:left="285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85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8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92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F75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spacing w:line="274" w:lineRule="exact"/>
      <w:ind w:left="285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85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8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92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F75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1457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Anexa 7 - Contract de asociere.doc</vt:lpstr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7 - Contract de asociere.doc</dc:title>
  <dc:creator>Gabriela Faraon</dc:creator>
  <cp:lastModifiedBy>MASTER</cp:lastModifiedBy>
  <cp:revision>2</cp:revision>
  <dcterms:created xsi:type="dcterms:W3CDTF">2025-01-20T14:07:00Z</dcterms:created>
  <dcterms:modified xsi:type="dcterms:W3CDTF">2025-01-21T06:55:00Z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