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02A" w:rsidRDefault="0077102A">
      <w:pPr>
        <w:pStyle w:val="BodyText"/>
        <w:spacing w:before="239"/>
        <w:ind w:left="0"/>
        <w:jc w:val="left"/>
        <w:rPr>
          <w:sz w:val="28"/>
        </w:rPr>
      </w:pPr>
    </w:p>
    <w:p w:rsidR="00655AB9" w:rsidRDefault="00655AB9">
      <w:pPr>
        <w:spacing w:line="321" w:lineRule="exact"/>
        <w:ind w:left="147" w:right="7"/>
        <w:jc w:val="center"/>
        <w:rPr>
          <w:b/>
          <w:emboss/>
          <w:spacing w:val="-2"/>
          <w:sz w:val="28"/>
        </w:rPr>
      </w:pPr>
    </w:p>
    <w:p w:rsidR="0077102A" w:rsidRPr="00DD3529" w:rsidRDefault="00BC6715">
      <w:pPr>
        <w:spacing w:line="321" w:lineRule="exact"/>
        <w:ind w:left="147" w:right="7"/>
        <w:jc w:val="center"/>
        <w:rPr>
          <w:b/>
          <w:sz w:val="28"/>
        </w:rPr>
      </w:pPr>
      <w:r w:rsidRPr="00DD3529">
        <w:rPr>
          <w:b/>
          <w:noProof/>
          <w:sz w:val="28"/>
          <w:lang w:eastAsia="ro-RO"/>
        </w:rPr>
        <mc:AlternateContent>
          <mc:Choice Requires="wps">
            <w:drawing>
              <wp:anchor distT="0" distB="0" distL="0" distR="0" simplePos="0" relativeHeight="15729152" behindDoc="0" locked="0" layoutInCell="1" allowOverlap="1" wp14:anchorId="77B2FF5F" wp14:editId="28FBCB2F">
                <wp:simplePos x="0" y="0"/>
                <wp:positionH relativeFrom="page">
                  <wp:posOffset>3252215</wp:posOffset>
                </wp:positionH>
                <wp:positionV relativeFrom="paragraph">
                  <wp:posOffset>185996</wp:posOffset>
                </wp:positionV>
                <wp:extent cx="1242060" cy="2476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42060" cy="24765"/>
                          <a:chOff x="0" y="0"/>
                          <a:chExt cx="1242060" cy="24765"/>
                        </a:xfrm>
                      </wpg:grpSpPr>
                      <wps:wsp>
                        <wps:cNvPr id="5" name="Graphic 5"/>
                        <wps:cNvSpPr/>
                        <wps:spPr>
                          <a:xfrm>
                            <a:off x="7619" y="7619"/>
                            <a:ext cx="1234440" cy="17145"/>
                          </a:xfrm>
                          <a:custGeom>
                            <a:avLst/>
                            <a:gdLst/>
                            <a:ahLst/>
                            <a:cxnLst/>
                            <a:rect l="l" t="t" r="r" b="b"/>
                            <a:pathLst>
                              <a:path w="1234440" h="17145">
                                <a:moveTo>
                                  <a:pt x="1234440" y="16764"/>
                                </a:moveTo>
                                <a:lnTo>
                                  <a:pt x="0" y="16764"/>
                                </a:lnTo>
                                <a:lnTo>
                                  <a:pt x="0" y="0"/>
                                </a:lnTo>
                                <a:lnTo>
                                  <a:pt x="1234440" y="0"/>
                                </a:lnTo>
                                <a:lnTo>
                                  <a:pt x="1234440" y="16764"/>
                                </a:lnTo>
                                <a:close/>
                              </a:path>
                            </a:pathLst>
                          </a:custGeom>
                          <a:solidFill>
                            <a:srgbClr val="BFBFBF"/>
                          </a:solidFill>
                        </wps:spPr>
                        <wps:bodyPr wrap="square" lIns="0" tIns="0" rIns="0" bIns="0" rtlCol="0">
                          <a:prstTxWarp prst="textNoShape">
                            <a:avLst/>
                          </a:prstTxWarp>
                          <a:noAutofit/>
                        </wps:bodyPr>
                      </wps:wsp>
                      <wps:wsp>
                        <wps:cNvPr id="6" name="Graphic 6"/>
                        <wps:cNvSpPr/>
                        <wps:spPr>
                          <a:xfrm>
                            <a:off x="0" y="0"/>
                            <a:ext cx="1234440" cy="17145"/>
                          </a:xfrm>
                          <a:custGeom>
                            <a:avLst/>
                            <a:gdLst/>
                            <a:ahLst/>
                            <a:cxnLst/>
                            <a:rect l="l" t="t" r="r" b="b"/>
                            <a:pathLst>
                              <a:path w="1234440" h="17145">
                                <a:moveTo>
                                  <a:pt x="1234440" y="16763"/>
                                </a:moveTo>
                                <a:lnTo>
                                  <a:pt x="0" y="16763"/>
                                </a:lnTo>
                                <a:lnTo>
                                  <a:pt x="0" y="0"/>
                                </a:lnTo>
                                <a:lnTo>
                                  <a:pt x="1234440" y="0"/>
                                </a:lnTo>
                                <a:lnTo>
                                  <a:pt x="1234440" y="16763"/>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256.079987pt;margin-top:14.645385pt;width:97.8pt;height:1.95pt;mso-position-horizontal-relative:page;mso-position-vertical-relative:paragraph;z-index:15729152" id="docshapegroup2" coordorigin="5122,293" coordsize="1956,39">
                <v:rect style="position:absolute;left:5133;top:304;width:1944;height:27" id="docshape3" filled="true" fillcolor="#bfbfbf" stroked="false">
                  <v:fill type="solid"/>
                </v:rect>
                <v:rect style="position:absolute;left:5121;top:292;width:1944;height:27" id="docshape4" filled="true" fillcolor="#000000" stroked="false">
                  <v:fill type="solid"/>
                </v:rect>
                <w10:wrap type="none"/>
              </v:group>
            </w:pict>
          </mc:Fallback>
        </mc:AlternateContent>
      </w:r>
      <w:r w:rsidRPr="00DD3529">
        <w:rPr>
          <w:b/>
          <w:emboss/>
          <w:spacing w:val="-2"/>
          <w:sz w:val="28"/>
        </w:rPr>
        <w:t>REGULAMENT</w:t>
      </w:r>
    </w:p>
    <w:p w:rsidR="0077102A" w:rsidRPr="00DD3529" w:rsidRDefault="00BC6715">
      <w:pPr>
        <w:pStyle w:val="Title"/>
        <w:jc w:val="center"/>
        <w:rPr>
          <w:sz w:val="24"/>
          <w:szCs w:val="24"/>
        </w:rPr>
      </w:pPr>
      <w:r w:rsidRPr="00DD3529">
        <w:rPr>
          <w:sz w:val="24"/>
          <w:szCs w:val="24"/>
        </w:rPr>
        <w:t>privind</w:t>
      </w:r>
      <w:r w:rsidRPr="00DD3529">
        <w:rPr>
          <w:spacing w:val="40"/>
          <w:sz w:val="24"/>
          <w:szCs w:val="24"/>
        </w:rPr>
        <w:t xml:space="preserve"> </w:t>
      </w:r>
      <w:r w:rsidRPr="00DD3529">
        <w:rPr>
          <w:sz w:val="24"/>
          <w:szCs w:val="24"/>
          <w:u w:val="single"/>
        </w:rPr>
        <w:t>contractele</w:t>
      </w:r>
      <w:r w:rsidRPr="00DD3529">
        <w:rPr>
          <w:spacing w:val="-7"/>
          <w:sz w:val="24"/>
          <w:szCs w:val="24"/>
          <w:u w:val="single"/>
        </w:rPr>
        <w:t xml:space="preserve"> </w:t>
      </w:r>
      <w:r w:rsidRPr="00DD3529">
        <w:rPr>
          <w:sz w:val="24"/>
          <w:szCs w:val="24"/>
          <w:u w:val="single"/>
        </w:rPr>
        <w:t>de</w:t>
      </w:r>
      <w:r w:rsidRPr="00DD3529">
        <w:rPr>
          <w:spacing w:val="-4"/>
          <w:sz w:val="24"/>
          <w:szCs w:val="24"/>
          <w:u w:val="single"/>
        </w:rPr>
        <w:t xml:space="preserve"> </w:t>
      </w:r>
      <w:r w:rsidRPr="00DD3529">
        <w:rPr>
          <w:sz w:val="24"/>
          <w:szCs w:val="24"/>
          <w:u w:val="single"/>
        </w:rPr>
        <w:t>asociere</w:t>
      </w:r>
      <w:r w:rsidRPr="00DD3529">
        <w:rPr>
          <w:spacing w:val="-5"/>
          <w:sz w:val="24"/>
          <w:szCs w:val="24"/>
        </w:rPr>
        <w:t xml:space="preserve"> </w:t>
      </w:r>
      <w:r w:rsidRPr="00DD3529">
        <w:rPr>
          <w:sz w:val="24"/>
          <w:szCs w:val="24"/>
        </w:rPr>
        <w:t>încheiate</w:t>
      </w:r>
      <w:r w:rsidRPr="00DD3529">
        <w:rPr>
          <w:spacing w:val="-8"/>
          <w:sz w:val="24"/>
          <w:szCs w:val="24"/>
        </w:rPr>
        <w:t xml:space="preserve"> </w:t>
      </w:r>
      <w:r w:rsidRPr="00DD3529">
        <w:rPr>
          <w:sz w:val="24"/>
          <w:szCs w:val="24"/>
        </w:rPr>
        <w:t>între</w:t>
      </w:r>
      <w:r w:rsidRPr="00DD3529">
        <w:rPr>
          <w:spacing w:val="-3"/>
          <w:sz w:val="24"/>
          <w:szCs w:val="24"/>
        </w:rPr>
        <w:t xml:space="preserve"> </w:t>
      </w:r>
      <w:r w:rsidR="00796934" w:rsidRPr="00DD3529">
        <w:rPr>
          <w:sz w:val="24"/>
          <w:szCs w:val="24"/>
        </w:rPr>
        <w:t>Comuna Marginea</w:t>
      </w:r>
      <w:r w:rsidRPr="00DD3529">
        <w:rPr>
          <w:spacing w:val="-7"/>
          <w:sz w:val="24"/>
          <w:szCs w:val="24"/>
        </w:rPr>
        <w:t xml:space="preserve"> </w:t>
      </w:r>
      <w:r w:rsidRPr="00DD3529">
        <w:rPr>
          <w:sz w:val="24"/>
          <w:szCs w:val="24"/>
        </w:rPr>
        <w:t>și</w:t>
      </w:r>
      <w:r w:rsidRPr="00DD3529">
        <w:rPr>
          <w:spacing w:val="-4"/>
          <w:sz w:val="24"/>
          <w:szCs w:val="24"/>
        </w:rPr>
        <w:t xml:space="preserve"> </w:t>
      </w:r>
      <w:r w:rsidRPr="00DD3529">
        <w:rPr>
          <w:sz w:val="24"/>
          <w:szCs w:val="24"/>
        </w:rPr>
        <w:t>persoane juridice, în vederea realizării în comun a unor acțiuni, lucrări, servicii sau proiecte de interes public local</w:t>
      </w:r>
    </w:p>
    <w:p w:rsidR="0077102A" w:rsidRDefault="00BC6715">
      <w:pPr>
        <w:pStyle w:val="BodyText"/>
        <w:spacing w:before="66"/>
        <w:ind w:left="0"/>
        <w:jc w:val="left"/>
        <w:rPr>
          <w:b/>
          <w:sz w:val="20"/>
        </w:rPr>
      </w:pPr>
      <w:r>
        <w:rPr>
          <w:b/>
          <w:noProof/>
          <w:sz w:val="20"/>
          <w:lang w:eastAsia="ro-RO"/>
        </w:rPr>
        <mc:AlternateContent>
          <mc:Choice Requires="wps">
            <w:drawing>
              <wp:anchor distT="0" distB="0" distL="0" distR="0" simplePos="0" relativeHeight="487587840" behindDoc="1" locked="0" layoutInCell="1" allowOverlap="1">
                <wp:simplePos x="0" y="0"/>
                <wp:positionH relativeFrom="page">
                  <wp:posOffset>953770</wp:posOffset>
                </wp:positionH>
                <wp:positionV relativeFrom="paragraph">
                  <wp:posOffset>207010</wp:posOffset>
                </wp:positionV>
                <wp:extent cx="5934710" cy="325755"/>
                <wp:effectExtent l="0" t="0" r="27940" b="17145"/>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4710" cy="325755"/>
                        </a:xfrm>
                        <a:prstGeom prst="rect">
                          <a:avLst/>
                        </a:prstGeom>
                        <a:ln w="1523">
                          <a:solidFill>
                            <a:srgbClr val="000000"/>
                          </a:solidFill>
                          <a:prstDash val="solid"/>
                        </a:ln>
                      </wps:spPr>
                      <wps:txbx>
                        <w:txbxContent>
                          <w:p w:rsidR="0077102A" w:rsidRDefault="00BC6715">
                            <w:pPr>
                              <w:spacing w:before="52"/>
                              <w:ind w:left="1"/>
                              <w:jc w:val="center"/>
                              <w:rPr>
                                <w:b/>
                                <w:sz w:val="24"/>
                              </w:rPr>
                            </w:pPr>
                            <w:r>
                              <w:rPr>
                                <w:b/>
                                <w:sz w:val="24"/>
                                <w:u w:val="single"/>
                              </w:rPr>
                              <w:t>CAPITOLUL</w:t>
                            </w:r>
                            <w:r>
                              <w:rPr>
                                <w:b/>
                                <w:spacing w:val="-15"/>
                                <w:sz w:val="24"/>
                                <w:u w:val="single"/>
                              </w:rPr>
                              <w:t xml:space="preserve"> </w:t>
                            </w:r>
                            <w:r>
                              <w:rPr>
                                <w:b/>
                                <w:sz w:val="24"/>
                                <w:u w:val="single"/>
                              </w:rPr>
                              <w:t>I</w:t>
                            </w:r>
                            <w:r>
                              <w:rPr>
                                <w:b/>
                                <w:spacing w:val="-3"/>
                                <w:sz w:val="24"/>
                                <w:u w:val="single"/>
                              </w:rPr>
                              <w:t xml:space="preserve"> </w:t>
                            </w:r>
                            <w:r>
                              <w:rPr>
                                <w:b/>
                                <w:sz w:val="24"/>
                                <w:u w:val="single"/>
                              </w:rPr>
                              <w:t>-</w:t>
                            </w:r>
                            <w:r>
                              <w:rPr>
                                <w:b/>
                                <w:spacing w:val="-2"/>
                                <w:sz w:val="24"/>
                                <w:u w:val="single"/>
                              </w:rPr>
                              <w:t xml:space="preserve"> </w:t>
                            </w:r>
                            <w:r>
                              <w:rPr>
                                <w:b/>
                                <w:sz w:val="24"/>
                                <w:u w:val="single"/>
                              </w:rPr>
                              <w:t>Dispoziţii</w:t>
                            </w:r>
                            <w:r>
                              <w:rPr>
                                <w:b/>
                                <w:spacing w:val="-1"/>
                                <w:sz w:val="24"/>
                                <w:u w:val="single"/>
                              </w:rPr>
                              <w:t xml:space="preserve"> </w:t>
                            </w:r>
                            <w:r>
                              <w:rPr>
                                <w:b/>
                                <w:spacing w:val="-2"/>
                                <w:sz w:val="24"/>
                                <w:u w:val="single"/>
                              </w:rPr>
                              <w:t>generale</w:t>
                            </w: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75.1pt;margin-top:16.3pt;width:467.3pt;height:25.65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" filled="f" strokeweight=".04231mm">
                <v:path arrowok="t"/>
                <v:textbox inset="0,0,0,0">
                  <w:txbxContent>
                    <w:p w:rsidR="0077102A" w:rsidRDefault="00BC6715">
                      <w:pPr>
                        <w:spacing w:before="52"/>
                        <w:ind w:left="1"/>
                        <w:jc w:val="center"/>
                        <w:rPr>
                          <w:b/>
                          <w:sz w:val="24"/>
                        </w:rPr>
                      </w:pPr>
                      <w:r>
                        <w:rPr>
                          <w:b/>
                          <w:sz w:val="24"/>
                          <w:u w:val="single"/>
                        </w:rPr>
                        <w:t>CAPITOLUL</w:t>
                      </w:r>
                      <w:r>
                        <w:rPr>
                          <w:b/>
                          <w:spacing w:val="-15"/>
                          <w:sz w:val="24"/>
                          <w:u w:val="single"/>
                        </w:rPr>
                        <w:t xml:space="preserve"> </w:t>
                      </w:r>
                      <w:r>
                        <w:rPr>
                          <w:b/>
                          <w:sz w:val="24"/>
                          <w:u w:val="single"/>
                        </w:rPr>
                        <w:t>I</w:t>
                      </w:r>
                      <w:r>
                        <w:rPr>
                          <w:b/>
                          <w:spacing w:val="-3"/>
                          <w:sz w:val="24"/>
                          <w:u w:val="single"/>
                        </w:rPr>
                        <w:t xml:space="preserve"> </w:t>
                      </w:r>
                      <w:r>
                        <w:rPr>
                          <w:b/>
                          <w:sz w:val="24"/>
                          <w:u w:val="single"/>
                        </w:rPr>
                        <w:t>-</w:t>
                      </w:r>
                      <w:r>
                        <w:rPr>
                          <w:b/>
                          <w:spacing w:val="-2"/>
                          <w:sz w:val="24"/>
                          <w:u w:val="single"/>
                        </w:rPr>
                        <w:t xml:space="preserve"> </w:t>
                      </w:r>
                      <w:r>
                        <w:rPr>
                          <w:b/>
                          <w:sz w:val="24"/>
                          <w:u w:val="single"/>
                        </w:rPr>
                        <w:t>Dispoziţii</w:t>
                      </w:r>
                      <w:r>
                        <w:rPr>
                          <w:b/>
                          <w:spacing w:val="-1"/>
                          <w:sz w:val="24"/>
                          <w:u w:val="single"/>
                        </w:rPr>
                        <w:t xml:space="preserve"> </w:t>
                      </w:r>
                      <w:r>
                        <w:rPr>
                          <w:b/>
                          <w:spacing w:val="-2"/>
                          <w:sz w:val="24"/>
                          <w:u w:val="single"/>
                        </w:rPr>
                        <w:t>generale</w:t>
                      </w:r>
                    </w:p>
                  </w:txbxContent>
                </v:textbox>
                <w10:wrap type="topAndBottom" anchorx="page"/>
              </v:shape>
            </w:pict>
          </mc:Fallback>
        </mc:AlternateContent>
      </w:r>
    </w:p>
    <w:p w:rsidR="0077102A" w:rsidRDefault="0077102A">
      <w:pPr>
        <w:pStyle w:val="BodyText"/>
        <w:spacing w:before="273"/>
        <w:ind w:left="0"/>
        <w:jc w:val="left"/>
        <w:rPr>
          <w:b/>
        </w:rPr>
      </w:pPr>
    </w:p>
    <w:p w:rsidR="0077102A" w:rsidRDefault="00BC6715">
      <w:pPr>
        <w:pStyle w:val="Heading1"/>
        <w:numPr>
          <w:ilvl w:val="1"/>
          <w:numId w:val="18"/>
        </w:numPr>
        <w:tabs>
          <w:tab w:val="left" w:pos="4435"/>
        </w:tabs>
        <w:spacing w:before="1" w:line="274" w:lineRule="exact"/>
        <w:ind w:left="4435" w:hanging="360"/>
        <w:jc w:val="both"/>
      </w:pPr>
      <w:r>
        <w:rPr>
          <w:spacing w:val="-9"/>
          <w:u w:val="single"/>
        </w:rPr>
        <w:t xml:space="preserve"> </w:t>
      </w:r>
      <w:r>
        <w:rPr>
          <w:spacing w:val="-2"/>
          <w:u w:val="single"/>
        </w:rPr>
        <w:t>Temeiul</w:t>
      </w:r>
      <w:r>
        <w:rPr>
          <w:spacing w:val="-4"/>
          <w:u w:val="single"/>
        </w:rPr>
        <w:t xml:space="preserve"> </w:t>
      </w:r>
      <w:r>
        <w:rPr>
          <w:spacing w:val="-2"/>
          <w:u w:val="single"/>
        </w:rPr>
        <w:t>legal</w:t>
      </w:r>
    </w:p>
    <w:p w:rsidR="0077102A" w:rsidRDefault="00BC6715">
      <w:pPr>
        <w:pStyle w:val="BodyText"/>
        <w:ind w:right="141" w:firstLine="708"/>
      </w:pPr>
      <w:r>
        <w:t>Finanțările din fonduri publice locale, în vederea realizării în comun a unor acțiuni, lucrări, servicii sau proiecte de interes public local se acordă în conformitate cu prevederile:</w:t>
      </w:r>
    </w:p>
    <w:p w:rsidR="0077102A" w:rsidRDefault="00BC6715">
      <w:pPr>
        <w:pStyle w:val="ListParagraph"/>
        <w:numPr>
          <w:ilvl w:val="0"/>
          <w:numId w:val="17"/>
        </w:numPr>
        <w:tabs>
          <w:tab w:val="left" w:pos="1005"/>
        </w:tabs>
        <w:spacing w:before="2" w:line="237" w:lineRule="auto"/>
        <w:ind w:right="138"/>
        <w:rPr>
          <w:sz w:val="24"/>
        </w:rPr>
      </w:pPr>
      <w:r>
        <w:rPr>
          <w:b/>
          <w:sz w:val="24"/>
        </w:rPr>
        <w:t xml:space="preserve">Ordonanței de Urgență nr. 57/2019 </w:t>
      </w:r>
      <w:r>
        <w:rPr>
          <w:sz w:val="24"/>
        </w:rPr>
        <w:t xml:space="preserve">privind </w:t>
      </w:r>
      <w:r>
        <w:rPr>
          <w:b/>
          <w:sz w:val="24"/>
        </w:rPr>
        <w:t>Codul Administrativ</w:t>
      </w:r>
      <w:r>
        <w:rPr>
          <w:sz w:val="24"/>
        </w:rPr>
        <w:t>, cu modificările şi completările ulterioare, în temeiul prevederilor art. 129, alin. (2), lit. (e), alin. (9), lit. (a), art. 139, alin. (3), lit. (f) şi art. 196, alin (1), lit. (a);</w:t>
      </w:r>
    </w:p>
    <w:p w:rsidR="0077102A" w:rsidRDefault="00BC6715">
      <w:pPr>
        <w:pStyle w:val="ListParagraph"/>
        <w:numPr>
          <w:ilvl w:val="0"/>
          <w:numId w:val="17"/>
        </w:numPr>
        <w:tabs>
          <w:tab w:val="left" w:pos="1005"/>
        </w:tabs>
        <w:spacing w:before="7" w:line="237" w:lineRule="auto"/>
        <w:ind w:right="139"/>
        <w:rPr>
          <w:sz w:val="24"/>
        </w:rPr>
      </w:pPr>
      <w:r>
        <w:rPr>
          <w:b/>
          <w:sz w:val="24"/>
        </w:rPr>
        <w:t xml:space="preserve">Legii nr. 273/2006 </w:t>
      </w:r>
      <w:r>
        <w:rPr>
          <w:sz w:val="24"/>
        </w:rPr>
        <w:t xml:space="preserve">privind </w:t>
      </w:r>
      <w:r>
        <w:rPr>
          <w:b/>
          <w:sz w:val="24"/>
        </w:rPr>
        <w:t>finanţele publice locale</w:t>
      </w:r>
      <w:r>
        <w:rPr>
          <w:sz w:val="24"/>
        </w:rPr>
        <w:t>, cu modificările şi</w:t>
      </w:r>
      <w:r>
        <w:rPr>
          <w:sz w:val="24"/>
        </w:rPr>
        <w:t xml:space="preserve"> completările </w:t>
      </w:r>
      <w:r>
        <w:rPr>
          <w:spacing w:val="-2"/>
          <w:sz w:val="24"/>
        </w:rPr>
        <w:t>ulterioare;</w:t>
      </w:r>
    </w:p>
    <w:p w:rsidR="0077102A" w:rsidRDefault="00BC6715">
      <w:pPr>
        <w:pStyle w:val="ListParagraph"/>
        <w:numPr>
          <w:ilvl w:val="0"/>
          <w:numId w:val="17"/>
        </w:numPr>
        <w:tabs>
          <w:tab w:val="left" w:pos="1004"/>
        </w:tabs>
        <w:spacing w:before="2" w:line="293" w:lineRule="exact"/>
        <w:ind w:left="1004" w:hanging="359"/>
        <w:rPr>
          <w:sz w:val="24"/>
        </w:rPr>
      </w:pPr>
      <w:r>
        <w:rPr>
          <w:b/>
          <w:sz w:val="24"/>
        </w:rPr>
        <w:t>Legii</w:t>
      </w:r>
      <w:r>
        <w:rPr>
          <w:b/>
          <w:spacing w:val="-4"/>
          <w:sz w:val="24"/>
        </w:rPr>
        <w:t xml:space="preserve"> </w:t>
      </w:r>
      <w:r>
        <w:rPr>
          <w:b/>
          <w:sz w:val="24"/>
        </w:rPr>
        <w:t>nr.</w:t>
      </w:r>
      <w:r>
        <w:rPr>
          <w:b/>
          <w:spacing w:val="-3"/>
          <w:sz w:val="24"/>
        </w:rPr>
        <w:t xml:space="preserve"> </w:t>
      </w:r>
      <w:r>
        <w:rPr>
          <w:b/>
          <w:sz w:val="24"/>
        </w:rPr>
        <w:t>227/2015</w:t>
      </w:r>
      <w:r>
        <w:rPr>
          <w:b/>
          <w:spacing w:val="-5"/>
          <w:sz w:val="24"/>
        </w:rPr>
        <w:t xml:space="preserve"> </w:t>
      </w:r>
      <w:r>
        <w:rPr>
          <w:sz w:val="24"/>
        </w:rPr>
        <w:t>privind</w:t>
      </w:r>
      <w:r>
        <w:rPr>
          <w:spacing w:val="-4"/>
          <w:sz w:val="24"/>
        </w:rPr>
        <w:t xml:space="preserve"> </w:t>
      </w:r>
      <w:r>
        <w:rPr>
          <w:b/>
          <w:sz w:val="24"/>
        </w:rPr>
        <w:t>Codul</w:t>
      </w:r>
      <w:r>
        <w:rPr>
          <w:b/>
          <w:spacing w:val="-2"/>
          <w:sz w:val="24"/>
        </w:rPr>
        <w:t xml:space="preserve"> </w:t>
      </w:r>
      <w:r>
        <w:rPr>
          <w:b/>
          <w:sz w:val="24"/>
        </w:rPr>
        <w:t>Fiscal</w:t>
      </w:r>
      <w:r>
        <w:rPr>
          <w:sz w:val="24"/>
        </w:rPr>
        <w:t>,</w:t>
      </w:r>
      <w:r>
        <w:rPr>
          <w:spacing w:val="-3"/>
          <w:sz w:val="24"/>
        </w:rPr>
        <w:t xml:space="preserve"> </w:t>
      </w:r>
      <w:r>
        <w:rPr>
          <w:sz w:val="24"/>
        </w:rPr>
        <w:t>cu</w:t>
      </w:r>
      <w:r>
        <w:rPr>
          <w:spacing w:val="-3"/>
          <w:sz w:val="24"/>
        </w:rPr>
        <w:t xml:space="preserve"> </w:t>
      </w:r>
      <w:r>
        <w:rPr>
          <w:sz w:val="24"/>
        </w:rPr>
        <w:t>modificările</w:t>
      </w:r>
      <w:r>
        <w:rPr>
          <w:spacing w:val="-3"/>
          <w:sz w:val="24"/>
        </w:rPr>
        <w:t xml:space="preserve"> </w:t>
      </w:r>
      <w:r>
        <w:rPr>
          <w:sz w:val="24"/>
        </w:rPr>
        <w:t>şi</w:t>
      </w:r>
      <w:r>
        <w:rPr>
          <w:spacing w:val="-3"/>
          <w:sz w:val="24"/>
        </w:rPr>
        <w:t xml:space="preserve"> </w:t>
      </w:r>
      <w:r>
        <w:rPr>
          <w:sz w:val="24"/>
        </w:rPr>
        <w:t>completările</w:t>
      </w:r>
      <w:r>
        <w:rPr>
          <w:spacing w:val="-6"/>
          <w:sz w:val="24"/>
        </w:rPr>
        <w:t xml:space="preserve"> </w:t>
      </w:r>
      <w:r>
        <w:rPr>
          <w:spacing w:val="-2"/>
          <w:sz w:val="24"/>
        </w:rPr>
        <w:t>ulterioare;</w:t>
      </w:r>
    </w:p>
    <w:p w:rsidR="0077102A" w:rsidRDefault="00BC6715">
      <w:pPr>
        <w:pStyle w:val="ListParagraph"/>
        <w:numPr>
          <w:ilvl w:val="0"/>
          <w:numId w:val="17"/>
        </w:numPr>
        <w:tabs>
          <w:tab w:val="left" w:pos="1005"/>
        </w:tabs>
        <w:spacing w:before="2" w:line="237" w:lineRule="auto"/>
        <w:ind w:right="138"/>
        <w:rPr>
          <w:sz w:val="24"/>
        </w:rPr>
      </w:pPr>
      <w:r>
        <w:rPr>
          <w:b/>
          <w:sz w:val="24"/>
        </w:rPr>
        <w:t>Ordonanţei nr. 2/2008 și Ordonanţei nr. 51/1998</w:t>
      </w:r>
      <w:r>
        <w:rPr>
          <w:sz w:val="24"/>
        </w:rPr>
        <w:t>, privind îmbunătăţirea sistemului de finanţare nerambursabilă a proiectelor culturale, cu modificările şi completările</w:t>
      </w:r>
      <w:r>
        <w:rPr>
          <w:spacing w:val="80"/>
          <w:sz w:val="24"/>
        </w:rPr>
        <w:t xml:space="preserve"> </w:t>
      </w:r>
      <w:r>
        <w:rPr>
          <w:spacing w:val="-2"/>
          <w:sz w:val="24"/>
        </w:rPr>
        <w:t>ulterioare;</w:t>
      </w:r>
    </w:p>
    <w:p w:rsidR="0077102A" w:rsidRDefault="00BC6715">
      <w:pPr>
        <w:pStyle w:val="ListParagraph"/>
        <w:numPr>
          <w:ilvl w:val="0"/>
          <w:numId w:val="17"/>
        </w:numPr>
        <w:tabs>
          <w:tab w:val="left" w:pos="1005"/>
        </w:tabs>
        <w:spacing w:before="5"/>
        <w:ind w:right="139"/>
        <w:rPr>
          <w:sz w:val="24"/>
        </w:rPr>
      </w:pPr>
      <w:r>
        <w:rPr>
          <w:b/>
          <w:sz w:val="24"/>
        </w:rPr>
        <w:t xml:space="preserve">Hotărârii nr. 714/2018 </w:t>
      </w:r>
      <w:r>
        <w:rPr>
          <w:sz w:val="24"/>
        </w:rPr>
        <w:t>privind drepturile și obligațiile personalului autorităților și instituțiilor publice pe perioada del</w:t>
      </w:r>
      <w:r>
        <w:rPr>
          <w:sz w:val="24"/>
        </w:rPr>
        <w:t>egării și detașării în altă localitate, precum și în cazul deplasării în interesul serviciului, cu modificările şi completările ulterioare;</w:t>
      </w:r>
    </w:p>
    <w:p w:rsidR="0077102A" w:rsidRDefault="00BC6715">
      <w:pPr>
        <w:pStyle w:val="ListParagraph"/>
        <w:numPr>
          <w:ilvl w:val="0"/>
          <w:numId w:val="17"/>
        </w:numPr>
        <w:tabs>
          <w:tab w:val="left" w:pos="1005"/>
        </w:tabs>
        <w:spacing w:before="3" w:line="237" w:lineRule="auto"/>
        <w:ind w:right="139"/>
        <w:rPr>
          <w:sz w:val="24"/>
        </w:rPr>
      </w:pPr>
      <w:r>
        <w:rPr>
          <w:b/>
          <w:sz w:val="24"/>
        </w:rPr>
        <w:t xml:space="preserve">Hotărârii nr. 518/1995 </w:t>
      </w:r>
      <w:r>
        <w:rPr>
          <w:sz w:val="24"/>
        </w:rPr>
        <w:t>privind unele drepturi şi obligații ale personalului român trimis</w:t>
      </w:r>
      <w:r>
        <w:rPr>
          <w:spacing w:val="40"/>
          <w:sz w:val="24"/>
        </w:rPr>
        <w:t xml:space="preserve"> </w:t>
      </w:r>
      <w:r>
        <w:rPr>
          <w:sz w:val="24"/>
        </w:rPr>
        <w:t>în străinătate pentru îndep</w:t>
      </w:r>
      <w:r>
        <w:rPr>
          <w:sz w:val="24"/>
        </w:rPr>
        <w:t>linirea unor misiuni cu caracter temporar, cu modificările şi completările ulterioare;</w:t>
      </w:r>
    </w:p>
    <w:p w:rsidR="0077102A" w:rsidRDefault="00BC6715">
      <w:pPr>
        <w:pStyle w:val="ListParagraph"/>
        <w:numPr>
          <w:ilvl w:val="0"/>
          <w:numId w:val="17"/>
        </w:numPr>
        <w:tabs>
          <w:tab w:val="left" w:pos="1005"/>
        </w:tabs>
        <w:spacing w:before="5"/>
        <w:ind w:right="139"/>
        <w:rPr>
          <w:sz w:val="24"/>
        </w:rPr>
      </w:pPr>
      <w:r>
        <w:rPr>
          <w:b/>
          <w:sz w:val="24"/>
        </w:rPr>
        <w:t xml:space="preserve">Legii nr. 363/2018 </w:t>
      </w:r>
      <w:r>
        <w:rPr>
          <w:sz w:val="24"/>
        </w:rPr>
        <w:t>privind protecția persoanelor fizice referitor la prelucrarea datelor cu caracter personal de către autoritățile competente în scopul prevenirii, desc</w:t>
      </w:r>
      <w:r>
        <w:rPr>
          <w:sz w:val="24"/>
        </w:rPr>
        <w:t>operirii, cercetării, urmăririi penale și combaterii infracțiunilor sau al executării pedepselor, măsurilor educative și de siguranță, precum și privind libera circulație a acestor date, cu modificările şi completările ulterioare;</w:t>
      </w:r>
    </w:p>
    <w:p w:rsidR="0077102A" w:rsidRDefault="00BC6715">
      <w:pPr>
        <w:pStyle w:val="ListParagraph"/>
        <w:numPr>
          <w:ilvl w:val="0"/>
          <w:numId w:val="17"/>
        </w:numPr>
        <w:tabs>
          <w:tab w:val="left" w:pos="1005"/>
        </w:tabs>
        <w:spacing w:before="2" w:line="237" w:lineRule="auto"/>
        <w:ind w:right="141"/>
        <w:rPr>
          <w:sz w:val="24"/>
        </w:rPr>
      </w:pPr>
      <w:r>
        <w:rPr>
          <w:b/>
          <w:sz w:val="24"/>
        </w:rPr>
        <w:t xml:space="preserve">Hotărârii nr. 276/2013 </w:t>
      </w:r>
      <w:r>
        <w:rPr>
          <w:sz w:val="24"/>
        </w:rPr>
        <w:t>pr</w:t>
      </w:r>
      <w:r>
        <w:rPr>
          <w:sz w:val="24"/>
        </w:rPr>
        <w:t>ivind stabilirea valorii de intrare a mijloacelor fixe, cu modificările şi completările ulterioare;</w:t>
      </w:r>
    </w:p>
    <w:p w:rsidR="0077102A" w:rsidRDefault="00BC6715">
      <w:pPr>
        <w:pStyle w:val="ListParagraph"/>
        <w:numPr>
          <w:ilvl w:val="0"/>
          <w:numId w:val="17"/>
        </w:numPr>
        <w:tabs>
          <w:tab w:val="left" w:pos="1004"/>
        </w:tabs>
        <w:spacing w:before="2"/>
        <w:ind w:left="1004" w:hanging="359"/>
        <w:rPr>
          <w:sz w:val="24"/>
        </w:rPr>
      </w:pPr>
      <w:r>
        <w:rPr>
          <w:b/>
          <w:sz w:val="24"/>
        </w:rPr>
        <w:t>Legii</w:t>
      </w:r>
      <w:r>
        <w:rPr>
          <w:b/>
          <w:spacing w:val="-3"/>
          <w:sz w:val="24"/>
        </w:rPr>
        <w:t xml:space="preserve"> </w:t>
      </w:r>
      <w:r>
        <w:rPr>
          <w:b/>
          <w:sz w:val="24"/>
        </w:rPr>
        <w:t>nr.</w:t>
      </w:r>
      <w:r>
        <w:rPr>
          <w:b/>
          <w:spacing w:val="-3"/>
          <w:sz w:val="24"/>
        </w:rPr>
        <w:t xml:space="preserve"> </w:t>
      </w:r>
      <w:r>
        <w:rPr>
          <w:b/>
          <w:sz w:val="24"/>
        </w:rPr>
        <w:t>98/2016</w:t>
      </w:r>
      <w:r>
        <w:rPr>
          <w:b/>
          <w:spacing w:val="-3"/>
          <w:sz w:val="24"/>
        </w:rPr>
        <w:t xml:space="preserve"> </w:t>
      </w:r>
      <w:r>
        <w:rPr>
          <w:sz w:val="24"/>
        </w:rPr>
        <w:t>privind</w:t>
      </w:r>
      <w:r>
        <w:rPr>
          <w:spacing w:val="-2"/>
          <w:sz w:val="24"/>
        </w:rPr>
        <w:t xml:space="preserve"> </w:t>
      </w:r>
      <w:r>
        <w:rPr>
          <w:sz w:val="24"/>
        </w:rPr>
        <w:t>achizițiile</w:t>
      </w:r>
      <w:r>
        <w:rPr>
          <w:spacing w:val="-2"/>
          <w:sz w:val="24"/>
        </w:rPr>
        <w:t xml:space="preserve"> </w:t>
      </w:r>
      <w:r>
        <w:rPr>
          <w:sz w:val="24"/>
        </w:rPr>
        <w:t>publice,</w:t>
      </w:r>
      <w:r>
        <w:rPr>
          <w:spacing w:val="-5"/>
          <w:sz w:val="24"/>
        </w:rPr>
        <w:t xml:space="preserve"> </w:t>
      </w:r>
      <w:r>
        <w:rPr>
          <w:sz w:val="24"/>
        </w:rPr>
        <w:t>cu</w:t>
      </w:r>
      <w:r>
        <w:rPr>
          <w:spacing w:val="-3"/>
          <w:sz w:val="24"/>
        </w:rPr>
        <w:t xml:space="preserve"> </w:t>
      </w:r>
      <w:r>
        <w:rPr>
          <w:sz w:val="24"/>
        </w:rPr>
        <w:t>modificările</w:t>
      </w:r>
      <w:r>
        <w:rPr>
          <w:spacing w:val="-2"/>
          <w:sz w:val="24"/>
        </w:rPr>
        <w:t xml:space="preserve"> </w:t>
      </w:r>
      <w:r>
        <w:rPr>
          <w:sz w:val="24"/>
        </w:rPr>
        <w:t>şi</w:t>
      </w:r>
      <w:r>
        <w:rPr>
          <w:spacing w:val="-3"/>
          <w:sz w:val="24"/>
        </w:rPr>
        <w:t xml:space="preserve"> </w:t>
      </w:r>
      <w:r>
        <w:rPr>
          <w:sz w:val="24"/>
        </w:rPr>
        <w:t>completările</w:t>
      </w:r>
      <w:r>
        <w:rPr>
          <w:spacing w:val="-2"/>
          <w:sz w:val="24"/>
        </w:rPr>
        <w:t xml:space="preserve"> ulterioare.</w:t>
      </w:r>
    </w:p>
    <w:p w:rsidR="0077102A" w:rsidRDefault="0077102A">
      <w:pPr>
        <w:pStyle w:val="BodyText"/>
        <w:spacing w:before="1"/>
        <w:ind w:left="0"/>
        <w:jc w:val="left"/>
      </w:pPr>
    </w:p>
    <w:p w:rsidR="0077102A" w:rsidRDefault="00BC6715">
      <w:pPr>
        <w:pStyle w:val="Heading1"/>
        <w:numPr>
          <w:ilvl w:val="1"/>
          <w:numId w:val="18"/>
        </w:numPr>
        <w:tabs>
          <w:tab w:val="left" w:pos="4324"/>
        </w:tabs>
        <w:spacing w:line="274" w:lineRule="exact"/>
        <w:ind w:left="4324" w:hanging="360"/>
        <w:jc w:val="both"/>
      </w:pPr>
      <w:r>
        <w:rPr>
          <w:u w:val="single"/>
        </w:rPr>
        <w:t xml:space="preserve"> ​Scop si</w:t>
      </w:r>
      <w:r>
        <w:rPr>
          <w:spacing w:val="2"/>
          <w:u w:val="single"/>
        </w:rPr>
        <w:t xml:space="preserve"> </w:t>
      </w:r>
      <w:r>
        <w:rPr>
          <w:spacing w:val="-2"/>
          <w:u w:val="single"/>
        </w:rPr>
        <w:t>definiţii</w:t>
      </w:r>
    </w:p>
    <w:p w:rsidR="0077102A" w:rsidRDefault="00BC6715">
      <w:pPr>
        <w:pStyle w:val="ListParagraph"/>
        <w:numPr>
          <w:ilvl w:val="0"/>
          <w:numId w:val="16"/>
        </w:numPr>
        <w:tabs>
          <w:tab w:val="left" w:pos="1237"/>
        </w:tabs>
        <w:ind w:right="138" w:firstLine="708"/>
        <w:jc w:val="both"/>
        <w:rPr>
          <w:sz w:val="24"/>
        </w:rPr>
      </w:pPr>
      <w:r>
        <w:rPr>
          <w:sz w:val="24"/>
        </w:rPr>
        <w:t>Prezentul regulament are</w:t>
      </w:r>
      <w:r>
        <w:rPr>
          <w:spacing w:val="-2"/>
          <w:sz w:val="24"/>
        </w:rPr>
        <w:t xml:space="preserve"> </w:t>
      </w:r>
      <w:r>
        <w:rPr>
          <w:sz w:val="24"/>
        </w:rPr>
        <w:t>ca scop stabilirea principiilor, cadrului general şi a procedurii privind încheierea contractelor de asociere și verificarea documentelor justificative aferente acestora, precum și căile de atac ale actului sau deciziei autorității care hotărăște în condiț</w:t>
      </w:r>
      <w:r>
        <w:rPr>
          <w:sz w:val="24"/>
        </w:rPr>
        <w:t>iile legii, cooperarea sau asocierea cu persoane juridice române sau străine, în vederea finanțării și realizării în comun a unor acțiuni, lucrări, servicii sau proiecte de interes public local.</w:t>
      </w:r>
    </w:p>
    <w:p w:rsidR="0077102A" w:rsidRDefault="00BC6715">
      <w:pPr>
        <w:pStyle w:val="ListParagraph"/>
        <w:numPr>
          <w:ilvl w:val="0"/>
          <w:numId w:val="16"/>
        </w:numPr>
        <w:tabs>
          <w:tab w:val="left" w:pos="1257"/>
        </w:tabs>
        <w:ind w:right="139" w:firstLine="708"/>
        <w:jc w:val="both"/>
        <w:rPr>
          <w:sz w:val="24"/>
        </w:rPr>
      </w:pPr>
      <w:r>
        <w:rPr>
          <w:sz w:val="24"/>
        </w:rPr>
        <w:t xml:space="preserve">Totodată </w:t>
      </w:r>
      <w:r>
        <w:rPr>
          <w:b/>
          <w:sz w:val="24"/>
        </w:rPr>
        <w:t xml:space="preserve">prezentul regulament are și rol de îndrumare </w:t>
      </w:r>
      <w:r>
        <w:rPr>
          <w:sz w:val="24"/>
        </w:rPr>
        <w:t>fiind e</w:t>
      </w:r>
      <w:r>
        <w:rPr>
          <w:sz w:val="24"/>
        </w:rPr>
        <w:t>laborat și aprobat la nivelul autorității finanțatoare, cu respectarea exigențelor de previzibilitate, asigurării egalității</w:t>
      </w:r>
      <w:r>
        <w:rPr>
          <w:spacing w:val="40"/>
          <w:sz w:val="24"/>
        </w:rPr>
        <w:t xml:space="preserve"> </w:t>
      </w:r>
      <w:r>
        <w:rPr>
          <w:sz w:val="24"/>
        </w:rPr>
        <w:t>de</w:t>
      </w:r>
      <w:r>
        <w:rPr>
          <w:spacing w:val="-2"/>
          <w:sz w:val="24"/>
        </w:rPr>
        <w:t xml:space="preserve"> </w:t>
      </w:r>
      <w:r>
        <w:rPr>
          <w:sz w:val="24"/>
        </w:rPr>
        <w:t>șanse</w:t>
      </w:r>
      <w:r>
        <w:rPr>
          <w:spacing w:val="-1"/>
          <w:sz w:val="24"/>
        </w:rPr>
        <w:t xml:space="preserve"> </w:t>
      </w:r>
      <w:r>
        <w:rPr>
          <w:sz w:val="24"/>
        </w:rPr>
        <w:t>și tratament</w:t>
      </w:r>
      <w:r>
        <w:rPr>
          <w:spacing w:val="-2"/>
          <w:sz w:val="24"/>
        </w:rPr>
        <w:t xml:space="preserve"> </w:t>
      </w:r>
      <w:r>
        <w:rPr>
          <w:sz w:val="24"/>
        </w:rPr>
        <w:t>și</w:t>
      </w:r>
      <w:r>
        <w:rPr>
          <w:spacing w:val="-2"/>
          <w:sz w:val="24"/>
        </w:rPr>
        <w:t xml:space="preserve"> </w:t>
      </w:r>
      <w:r>
        <w:rPr>
          <w:sz w:val="24"/>
        </w:rPr>
        <w:t>cuprinde</w:t>
      </w:r>
      <w:r>
        <w:rPr>
          <w:spacing w:val="-2"/>
          <w:sz w:val="24"/>
        </w:rPr>
        <w:t xml:space="preserve"> </w:t>
      </w:r>
      <w:r>
        <w:rPr>
          <w:b/>
          <w:sz w:val="24"/>
        </w:rPr>
        <w:t>etapele</w:t>
      </w:r>
      <w:r>
        <w:rPr>
          <w:b/>
          <w:spacing w:val="-2"/>
          <w:sz w:val="24"/>
        </w:rPr>
        <w:t xml:space="preserve"> </w:t>
      </w:r>
      <w:r>
        <w:rPr>
          <w:b/>
          <w:sz w:val="24"/>
        </w:rPr>
        <w:t>de</w:t>
      </w:r>
      <w:r>
        <w:rPr>
          <w:b/>
          <w:spacing w:val="-1"/>
          <w:sz w:val="24"/>
        </w:rPr>
        <w:t xml:space="preserve"> </w:t>
      </w:r>
      <w:r>
        <w:rPr>
          <w:b/>
          <w:sz w:val="24"/>
        </w:rPr>
        <w:t>pregătire</w:t>
      </w:r>
      <w:r>
        <w:rPr>
          <w:b/>
          <w:spacing w:val="-4"/>
          <w:sz w:val="24"/>
        </w:rPr>
        <w:t xml:space="preserve"> </w:t>
      </w:r>
      <w:r>
        <w:rPr>
          <w:b/>
          <w:sz w:val="24"/>
        </w:rPr>
        <w:t>și implementare</w:t>
      </w:r>
      <w:r>
        <w:rPr>
          <w:b/>
          <w:spacing w:val="-4"/>
          <w:sz w:val="24"/>
        </w:rPr>
        <w:t xml:space="preserve"> </w:t>
      </w:r>
      <w:r>
        <w:rPr>
          <w:b/>
          <w:sz w:val="24"/>
        </w:rPr>
        <w:t>a proiectului</w:t>
      </w:r>
      <w:r>
        <w:rPr>
          <w:sz w:val="24"/>
        </w:rPr>
        <w:t>,</w:t>
      </w:r>
      <w:r>
        <w:rPr>
          <w:spacing w:val="-2"/>
          <w:sz w:val="24"/>
        </w:rPr>
        <w:t xml:space="preserve"> </w:t>
      </w:r>
      <w:r>
        <w:rPr>
          <w:sz w:val="24"/>
        </w:rPr>
        <w:t xml:space="preserve">precum și </w:t>
      </w:r>
      <w:r>
        <w:rPr>
          <w:b/>
          <w:sz w:val="24"/>
        </w:rPr>
        <w:t>obligațiile solicitantului</w:t>
      </w:r>
      <w:r>
        <w:rPr>
          <w:sz w:val="24"/>
        </w:rPr>
        <w:t xml:space="preserve">, respectiv </w:t>
      </w:r>
      <w:r>
        <w:rPr>
          <w:b/>
          <w:sz w:val="24"/>
        </w:rPr>
        <w:t>asociatului (beneficiarului)</w:t>
      </w:r>
      <w:r>
        <w:rPr>
          <w:sz w:val="24"/>
        </w:rPr>
        <w:t>.</w:t>
      </w:r>
    </w:p>
    <w:p w:rsidR="0077102A" w:rsidRDefault="0077102A">
      <w:pPr>
        <w:pStyle w:val="ListParagraph"/>
        <w:rPr>
          <w:sz w:val="24"/>
        </w:rPr>
        <w:sectPr w:rsidR="0077102A">
          <w:footerReference w:type="default" r:id="rId8"/>
          <w:type w:val="continuous"/>
          <w:pgSz w:w="11910" w:h="16840"/>
          <w:pgMar w:top="380" w:right="992" w:bottom="1400" w:left="1133" w:header="0" w:footer="1202" w:gutter="0"/>
          <w:pgNumType w:start="1"/>
          <w:cols w:space="708"/>
        </w:sectPr>
      </w:pPr>
    </w:p>
    <w:p w:rsidR="0077102A" w:rsidRDefault="00BC6715">
      <w:pPr>
        <w:pStyle w:val="ListParagraph"/>
        <w:numPr>
          <w:ilvl w:val="0"/>
          <w:numId w:val="16"/>
        </w:numPr>
        <w:tabs>
          <w:tab w:val="left" w:pos="1273"/>
        </w:tabs>
        <w:spacing w:before="60"/>
        <w:ind w:right="139" w:firstLine="708"/>
        <w:jc w:val="both"/>
        <w:rPr>
          <w:sz w:val="24"/>
        </w:rPr>
      </w:pPr>
      <w:r>
        <w:rPr>
          <w:sz w:val="24"/>
        </w:rPr>
        <w:lastRenderedPageBreak/>
        <w:t xml:space="preserve">În înţelesul prezentului regulament, termenii şi expresiile de mai jos au următoarea </w:t>
      </w:r>
      <w:r>
        <w:rPr>
          <w:spacing w:val="-2"/>
          <w:sz w:val="24"/>
        </w:rPr>
        <w:t>semnificaţie:</w:t>
      </w:r>
    </w:p>
    <w:p w:rsidR="0077102A" w:rsidRDefault="00BC6715">
      <w:pPr>
        <w:pStyle w:val="ListParagraph"/>
        <w:numPr>
          <w:ilvl w:val="0"/>
          <w:numId w:val="15"/>
        </w:numPr>
        <w:tabs>
          <w:tab w:val="left" w:pos="992"/>
          <w:tab w:val="left" w:pos="1005"/>
        </w:tabs>
        <w:ind w:right="143" w:hanging="360"/>
        <w:jc w:val="both"/>
        <w:rPr>
          <w:sz w:val="24"/>
        </w:rPr>
      </w:pPr>
      <w:r>
        <w:rPr>
          <w:b/>
          <w:sz w:val="24"/>
        </w:rPr>
        <w:t xml:space="preserve">activitate sportivă – </w:t>
      </w:r>
      <w:r>
        <w:rPr>
          <w:sz w:val="24"/>
        </w:rPr>
        <w:t>complex de acţiuni care au ca scop comun îndeplinirea unor obiective cu caracter sportiv;</w:t>
      </w:r>
    </w:p>
    <w:p w:rsidR="0077102A" w:rsidRDefault="00BC6715">
      <w:pPr>
        <w:pStyle w:val="ListParagraph"/>
        <w:numPr>
          <w:ilvl w:val="0"/>
          <w:numId w:val="15"/>
        </w:numPr>
        <w:tabs>
          <w:tab w:val="left" w:pos="992"/>
          <w:tab w:val="left" w:pos="1005"/>
        </w:tabs>
        <w:ind w:right="140" w:hanging="360"/>
        <w:jc w:val="both"/>
        <w:rPr>
          <w:sz w:val="24"/>
        </w:rPr>
      </w:pPr>
      <w:r>
        <w:rPr>
          <w:b/>
          <w:sz w:val="24"/>
        </w:rPr>
        <w:t xml:space="preserve">competiţie sportivă – </w:t>
      </w:r>
      <w:r>
        <w:rPr>
          <w:sz w:val="24"/>
        </w:rPr>
        <w:t>acţiune sportivă organizată de structuri sportive şi/sau de alte entităţi competente, în baza unui regulament, care are ca</w:t>
      </w:r>
      <w:r>
        <w:rPr>
          <w:sz w:val="24"/>
        </w:rPr>
        <w:t xml:space="preserve"> obiective ameliorarea rezultatelor sportive, realizarea de recorduri şi/sau obţinerea victoriei;</w:t>
      </w:r>
    </w:p>
    <w:p w:rsidR="0077102A" w:rsidRDefault="00BC6715">
      <w:pPr>
        <w:pStyle w:val="ListParagraph"/>
        <w:numPr>
          <w:ilvl w:val="0"/>
          <w:numId w:val="15"/>
        </w:numPr>
        <w:tabs>
          <w:tab w:val="left" w:pos="992"/>
          <w:tab w:val="left" w:pos="1005"/>
        </w:tabs>
        <w:ind w:right="137" w:hanging="360"/>
        <w:jc w:val="both"/>
        <w:rPr>
          <w:sz w:val="24"/>
        </w:rPr>
      </w:pPr>
      <w:r>
        <w:rPr>
          <w:b/>
          <w:sz w:val="24"/>
        </w:rPr>
        <w:t xml:space="preserve">organizații sportive - </w:t>
      </w:r>
      <w:r>
        <w:rPr>
          <w:sz w:val="24"/>
        </w:rPr>
        <w:t xml:space="preserve">persoane juridice de drept public sau privat, structuri sportive constituite legal, fără scop patrimonial, </w:t>
      </w:r>
      <w:r>
        <w:rPr>
          <w:b/>
          <w:sz w:val="24"/>
        </w:rPr>
        <w:t>deținătoare ale Certificatul</w:t>
      </w:r>
      <w:r>
        <w:rPr>
          <w:b/>
          <w:sz w:val="24"/>
        </w:rPr>
        <w:t>ui de identitate sportivă</w:t>
      </w:r>
      <w:r>
        <w:rPr>
          <w:sz w:val="24"/>
        </w:rPr>
        <w:t xml:space="preserve">, care potrivit actului constitutiv/statutului de înfiinţare, pot organiza, participa, finanța acţiuni sportive, în cadrul </w:t>
      </w:r>
      <w:r>
        <w:rPr>
          <w:b/>
          <w:sz w:val="24"/>
        </w:rPr>
        <w:t>programului ''Sportul pentru toți''</w:t>
      </w:r>
      <w:r>
        <w:rPr>
          <w:sz w:val="24"/>
        </w:rPr>
        <w:t>;</w:t>
      </w:r>
    </w:p>
    <w:p w:rsidR="0077102A" w:rsidRDefault="00BC6715">
      <w:pPr>
        <w:pStyle w:val="ListParagraph"/>
        <w:numPr>
          <w:ilvl w:val="0"/>
          <w:numId w:val="15"/>
        </w:numPr>
        <w:tabs>
          <w:tab w:val="left" w:pos="992"/>
          <w:tab w:val="left" w:pos="1005"/>
        </w:tabs>
        <w:ind w:right="138" w:hanging="360"/>
        <w:jc w:val="both"/>
        <w:rPr>
          <w:sz w:val="24"/>
        </w:rPr>
      </w:pPr>
      <w:r>
        <w:rPr>
          <w:b/>
          <w:sz w:val="24"/>
        </w:rPr>
        <w:t>''Sportul pentru toți'' –</w:t>
      </w:r>
      <w:r>
        <w:rPr>
          <w:b/>
          <w:spacing w:val="-4"/>
          <w:sz w:val="24"/>
        </w:rPr>
        <w:t xml:space="preserve"> </w:t>
      </w:r>
      <w:r>
        <w:rPr>
          <w:sz w:val="24"/>
        </w:rPr>
        <w:t>reprezintă un complex de activități bazate pe</w:t>
      </w:r>
      <w:r>
        <w:rPr>
          <w:spacing w:val="-2"/>
          <w:sz w:val="24"/>
        </w:rPr>
        <w:t xml:space="preserve"> </w:t>
      </w:r>
      <w:r>
        <w:rPr>
          <w:sz w:val="24"/>
        </w:rPr>
        <w:t>practicarea liberă</w:t>
      </w:r>
      <w:r>
        <w:rPr>
          <w:spacing w:val="-1"/>
          <w:sz w:val="24"/>
        </w:rPr>
        <w:t xml:space="preserve"> </w:t>
      </w:r>
      <w:r>
        <w:rPr>
          <w:sz w:val="24"/>
        </w:rPr>
        <w:t>a exercițiului fizic într-un mediu curat și sigur, individual sau în grup, organizat ori independent, fiind sprijinit de stat, de organizații neguvernamentale și de structuri ale administrației locale, în vederea menținerii sănătății, a</w:t>
      </w:r>
      <w:r>
        <w:rPr>
          <w:sz w:val="24"/>
        </w:rPr>
        <w:t xml:space="preserve"> recreării și socializării cetățenilor;</w:t>
      </w:r>
    </w:p>
    <w:p w:rsidR="0077102A" w:rsidRDefault="00BC6715">
      <w:pPr>
        <w:pStyle w:val="ListParagraph"/>
        <w:numPr>
          <w:ilvl w:val="0"/>
          <w:numId w:val="15"/>
        </w:numPr>
        <w:tabs>
          <w:tab w:val="left" w:pos="992"/>
          <w:tab w:val="left" w:pos="1005"/>
        </w:tabs>
        <w:ind w:right="138" w:hanging="360"/>
        <w:jc w:val="both"/>
        <w:rPr>
          <w:sz w:val="24"/>
        </w:rPr>
      </w:pPr>
      <w:r>
        <w:rPr>
          <w:b/>
          <w:sz w:val="24"/>
        </w:rPr>
        <w:t xml:space="preserve">program sportiv </w:t>
      </w:r>
      <w:r>
        <w:rPr>
          <w:sz w:val="24"/>
        </w:rPr>
        <w:t>– complex de acțiuni, care au ca scop comun îndeplinirea unor</w:t>
      </w:r>
      <w:r>
        <w:rPr>
          <w:spacing w:val="40"/>
          <w:sz w:val="24"/>
        </w:rPr>
        <w:t xml:space="preserve"> </w:t>
      </w:r>
      <w:r>
        <w:rPr>
          <w:sz w:val="24"/>
        </w:rPr>
        <w:t xml:space="preserve">obiective cu caracter sportiv, </w:t>
      </w:r>
      <w:r>
        <w:rPr>
          <w:b/>
          <w:sz w:val="24"/>
        </w:rPr>
        <w:t>pentru un eveniment sportiv secvențial</w:t>
      </w:r>
      <w:r>
        <w:rPr>
          <w:sz w:val="24"/>
        </w:rPr>
        <w:t xml:space="preserve">, </w:t>
      </w:r>
      <w:r>
        <w:rPr>
          <w:b/>
          <w:sz w:val="24"/>
        </w:rPr>
        <w:t>care nu depășește durata unui an bugetar</w:t>
      </w:r>
      <w:r>
        <w:rPr>
          <w:sz w:val="24"/>
        </w:rPr>
        <w:t>, pentru o competiție organ</w:t>
      </w:r>
      <w:r>
        <w:rPr>
          <w:sz w:val="24"/>
        </w:rPr>
        <w:t>izată pe o perioadă</w:t>
      </w:r>
      <w:r>
        <w:rPr>
          <w:spacing w:val="40"/>
          <w:sz w:val="24"/>
        </w:rPr>
        <w:t xml:space="preserve"> </w:t>
      </w:r>
      <w:r>
        <w:rPr>
          <w:sz w:val="24"/>
        </w:rPr>
        <w:t>stabilită printr-un regulament și care se regăsește</w:t>
      </w:r>
      <w:r>
        <w:rPr>
          <w:spacing w:val="80"/>
          <w:sz w:val="24"/>
        </w:rPr>
        <w:t xml:space="preserve"> </w:t>
      </w:r>
      <w:r>
        <w:rPr>
          <w:sz w:val="24"/>
        </w:rPr>
        <w:t>înscrisă în calendarul asociației județene</w:t>
      </w:r>
      <w:r>
        <w:rPr>
          <w:spacing w:val="21"/>
          <w:sz w:val="24"/>
        </w:rPr>
        <w:t xml:space="preserve"> </w:t>
      </w:r>
      <w:r>
        <w:rPr>
          <w:sz w:val="24"/>
        </w:rPr>
        <w:t>''Sportul</w:t>
      </w:r>
      <w:r>
        <w:rPr>
          <w:spacing w:val="23"/>
          <w:sz w:val="24"/>
        </w:rPr>
        <w:t xml:space="preserve"> </w:t>
      </w:r>
      <w:r>
        <w:rPr>
          <w:sz w:val="24"/>
        </w:rPr>
        <w:t>pentru</w:t>
      </w:r>
      <w:r>
        <w:rPr>
          <w:spacing w:val="23"/>
          <w:sz w:val="24"/>
        </w:rPr>
        <w:t xml:space="preserve"> </w:t>
      </w:r>
      <w:r>
        <w:rPr>
          <w:sz w:val="24"/>
        </w:rPr>
        <w:t>toți'' și/sau</w:t>
      </w:r>
      <w:r>
        <w:rPr>
          <w:spacing w:val="18"/>
          <w:sz w:val="24"/>
        </w:rPr>
        <w:t xml:space="preserve"> </w:t>
      </w:r>
      <w:r>
        <w:rPr>
          <w:sz w:val="24"/>
        </w:rPr>
        <w:t>Federației</w:t>
      </w:r>
      <w:r>
        <w:rPr>
          <w:spacing w:val="21"/>
          <w:sz w:val="24"/>
        </w:rPr>
        <w:t xml:space="preserve"> </w:t>
      </w:r>
      <w:r>
        <w:rPr>
          <w:sz w:val="24"/>
        </w:rPr>
        <w:t>Române</w:t>
      </w:r>
      <w:r>
        <w:rPr>
          <w:spacing w:val="23"/>
          <w:sz w:val="24"/>
        </w:rPr>
        <w:t xml:space="preserve"> </w:t>
      </w:r>
      <w:r>
        <w:rPr>
          <w:sz w:val="24"/>
        </w:rPr>
        <w:t>''Sportul</w:t>
      </w:r>
      <w:r>
        <w:rPr>
          <w:spacing w:val="21"/>
          <w:sz w:val="24"/>
        </w:rPr>
        <w:t xml:space="preserve"> </w:t>
      </w:r>
      <w:r>
        <w:rPr>
          <w:sz w:val="24"/>
        </w:rPr>
        <w:t>pentru</w:t>
      </w:r>
      <w:r>
        <w:rPr>
          <w:spacing w:val="21"/>
          <w:sz w:val="24"/>
        </w:rPr>
        <w:t xml:space="preserve"> </w:t>
      </w:r>
      <w:r>
        <w:rPr>
          <w:sz w:val="24"/>
        </w:rPr>
        <w:t>toți''</w:t>
      </w:r>
      <w:r>
        <w:rPr>
          <w:spacing w:val="18"/>
          <w:sz w:val="24"/>
        </w:rPr>
        <w:t xml:space="preserve"> </w:t>
      </w:r>
      <w:r>
        <w:rPr>
          <w:b/>
          <w:sz w:val="24"/>
        </w:rPr>
        <w:t>sau</w:t>
      </w:r>
      <w:r>
        <w:rPr>
          <w:b/>
          <w:spacing w:val="22"/>
          <w:sz w:val="24"/>
        </w:rPr>
        <w:t xml:space="preserve"> </w:t>
      </w:r>
      <w:r>
        <w:rPr>
          <w:sz w:val="24"/>
        </w:rPr>
        <w:t xml:space="preserve">pentru </w:t>
      </w:r>
      <w:r>
        <w:rPr>
          <w:b/>
          <w:sz w:val="24"/>
        </w:rPr>
        <w:t xml:space="preserve">o competiție demonstrativă ocazională </w:t>
      </w:r>
      <w:r>
        <w:rPr>
          <w:sz w:val="24"/>
        </w:rPr>
        <w:t xml:space="preserve">de nivel local, național, internațional, în cadrul </w:t>
      </w:r>
      <w:r>
        <w:rPr>
          <w:b/>
          <w:sz w:val="24"/>
        </w:rPr>
        <w:t xml:space="preserve">programului ''Sportul de performanță'' </w:t>
      </w:r>
      <w:r>
        <w:rPr>
          <w:sz w:val="24"/>
        </w:rPr>
        <w:t>și care se regăsește înscrisă în calendarul asociațiilor județene și/sau federațiilor, pe ramura de sport corespunzătoare competiției sportive care se desfășoară;</w:t>
      </w:r>
    </w:p>
    <w:p w:rsidR="0077102A" w:rsidRDefault="00BC6715">
      <w:pPr>
        <w:pStyle w:val="ListParagraph"/>
        <w:numPr>
          <w:ilvl w:val="0"/>
          <w:numId w:val="15"/>
        </w:numPr>
        <w:tabs>
          <w:tab w:val="left" w:pos="992"/>
          <w:tab w:val="left" w:pos="1005"/>
        </w:tabs>
        <w:ind w:right="138" w:hanging="360"/>
        <w:jc w:val="both"/>
        <w:rPr>
          <w:sz w:val="24"/>
        </w:rPr>
      </w:pPr>
      <w:r>
        <w:rPr>
          <w:b/>
          <w:sz w:val="24"/>
        </w:rPr>
        <w:t>pro</w:t>
      </w:r>
      <w:r>
        <w:rPr>
          <w:b/>
          <w:sz w:val="24"/>
        </w:rPr>
        <w:t xml:space="preserve">gramul ''Sportul pentru toți'' - </w:t>
      </w:r>
      <w:r>
        <w:rPr>
          <w:sz w:val="24"/>
        </w:rPr>
        <w:t>program național de promovarea a practicării și dezvoltării sportului pentru toți, în vederea încurajării practicării activităților fizice și sportive, de cât mai mulți cetățeni, în special în rândul tinerilor, atragerea și</w:t>
      </w:r>
      <w:r>
        <w:rPr>
          <w:sz w:val="24"/>
        </w:rPr>
        <w:t xml:space="preserve"> stimularea tuturor categoriilor de cetățeni fără discriminare, în mod liber și voluntar, într-un cadru organizat, pentru practicarea activităților fizice și sportive;</w:t>
      </w:r>
    </w:p>
    <w:p w:rsidR="0077102A" w:rsidRDefault="00BC6715">
      <w:pPr>
        <w:pStyle w:val="ListParagraph"/>
        <w:numPr>
          <w:ilvl w:val="0"/>
          <w:numId w:val="15"/>
        </w:numPr>
        <w:tabs>
          <w:tab w:val="left" w:pos="991"/>
          <w:tab w:val="left" w:pos="1005"/>
        </w:tabs>
        <w:ind w:right="140" w:hanging="360"/>
        <w:jc w:val="both"/>
        <w:rPr>
          <w:sz w:val="24"/>
        </w:rPr>
      </w:pPr>
      <w:r>
        <w:rPr>
          <w:b/>
          <w:sz w:val="24"/>
        </w:rPr>
        <w:t xml:space="preserve">proiect cultural </w:t>
      </w:r>
      <w:r>
        <w:rPr>
          <w:sz w:val="24"/>
        </w:rPr>
        <w:t>– complex de activităţi specifice domeniilor culturale, relaționate pen</w:t>
      </w:r>
      <w:r>
        <w:rPr>
          <w:sz w:val="24"/>
        </w:rPr>
        <w:t xml:space="preserve">tru îndeplinirea unui scop cultural </w:t>
      </w:r>
      <w:r>
        <w:rPr>
          <w:b/>
          <w:sz w:val="24"/>
        </w:rPr>
        <w:t>realizate într-o perioadă de timp determinată</w:t>
      </w:r>
      <w:r>
        <w:rPr>
          <w:sz w:val="24"/>
        </w:rPr>
        <w:t xml:space="preserve">, </w:t>
      </w:r>
      <w:r>
        <w:rPr>
          <w:b/>
          <w:sz w:val="24"/>
        </w:rPr>
        <w:t>care nu depășește durata unui an bugetar</w:t>
      </w:r>
      <w:r>
        <w:rPr>
          <w:sz w:val="24"/>
        </w:rPr>
        <w:t>;</w:t>
      </w:r>
    </w:p>
    <w:p w:rsidR="0077102A" w:rsidRDefault="00BC6715">
      <w:pPr>
        <w:pStyle w:val="ListParagraph"/>
        <w:numPr>
          <w:ilvl w:val="0"/>
          <w:numId w:val="15"/>
        </w:numPr>
        <w:tabs>
          <w:tab w:val="left" w:pos="992"/>
          <w:tab w:val="left" w:pos="1005"/>
        </w:tabs>
        <w:ind w:right="139" w:hanging="360"/>
        <w:jc w:val="both"/>
        <w:rPr>
          <w:sz w:val="24"/>
        </w:rPr>
      </w:pPr>
      <w:r>
        <w:rPr>
          <w:b/>
          <w:sz w:val="24"/>
        </w:rPr>
        <w:t xml:space="preserve">nevoia culturală de urgență </w:t>
      </w:r>
      <w:r>
        <w:rPr>
          <w:sz w:val="24"/>
        </w:rPr>
        <w:t xml:space="preserve">– cerința de finanțare </w:t>
      </w:r>
      <w:r>
        <w:rPr>
          <w:b/>
          <w:sz w:val="24"/>
        </w:rPr>
        <w:t xml:space="preserve">parțială </w:t>
      </w:r>
      <w:r>
        <w:rPr>
          <w:sz w:val="24"/>
        </w:rPr>
        <w:t>a unui proiect cultural a</w:t>
      </w:r>
      <w:r>
        <w:rPr>
          <w:spacing w:val="80"/>
          <w:sz w:val="24"/>
        </w:rPr>
        <w:t xml:space="preserve"> </w:t>
      </w:r>
      <w:r>
        <w:rPr>
          <w:sz w:val="24"/>
        </w:rPr>
        <w:t>cărei nesatisfacere poate prejudicia interese</w:t>
      </w:r>
      <w:r>
        <w:rPr>
          <w:sz w:val="24"/>
        </w:rPr>
        <w:t>le culturale imediate ale unei comunități;</w:t>
      </w:r>
    </w:p>
    <w:p w:rsidR="0077102A" w:rsidRDefault="00BC6715">
      <w:pPr>
        <w:pStyle w:val="ListParagraph"/>
        <w:numPr>
          <w:ilvl w:val="0"/>
          <w:numId w:val="15"/>
        </w:numPr>
        <w:tabs>
          <w:tab w:val="left" w:pos="992"/>
          <w:tab w:val="left" w:pos="1005"/>
        </w:tabs>
        <w:ind w:right="140" w:hanging="360"/>
        <w:jc w:val="both"/>
        <w:rPr>
          <w:sz w:val="24"/>
        </w:rPr>
      </w:pPr>
      <w:r>
        <w:rPr>
          <w:b/>
          <w:sz w:val="24"/>
        </w:rPr>
        <w:t xml:space="preserve">diversitatea culturală </w:t>
      </w:r>
      <w:r>
        <w:rPr>
          <w:sz w:val="24"/>
        </w:rPr>
        <w:t>– tratament nediscriminatoriu al solicitanților, reprezentanți ai diferitelor comunități sau sectoare culturale, precum și promovarea diversității</w:t>
      </w:r>
      <w:r>
        <w:rPr>
          <w:spacing w:val="40"/>
          <w:sz w:val="24"/>
        </w:rPr>
        <w:t xml:space="preserve"> </w:t>
      </w:r>
      <w:r>
        <w:rPr>
          <w:sz w:val="24"/>
        </w:rPr>
        <w:t>abordărilor artistice și/sau culturale;</w:t>
      </w:r>
    </w:p>
    <w:p w:rsidR="0077102A" w:rsidRDefault="00BC6715">
      <w:pPr>
        <w:pStyle w:val="ListParagraph"/>
        <w:numPr>
          <w:ilvl w:val="0"/>
          <w:numId w:val="15"/>
        </w:numPr>
        <w:tabs>
          <w:tab w:val="left" w:pos="992"/>
          <w:tab w:val="left" w:pos="1005"/>
        </w:tabs>
        <w:spacing w:before="1"/>
        <w:ind w:right="138" w:hanging="360"/>
        <w:jc w:val="both"/>
        <w:rPr>
          <w:sz w:val="24"/>
        </w:rPr>
      </w:pPr>
      <w:r>
        <w:rPr>
          <w:b/>
          <w:sz w:val="24"/>
        </w:rPr>
        <w:t xml:space="preserve">solicitant – </w:t>
      </w:r>
      <w:r>
        <w:rPr>
          <w:sz w:val="24"/>
        </w:rPr>
        <w:t xml:space="preserve">orice </w:t>
      </w:r>
      <w:r>
        <w:rPr>
          <w:b/>
          <w:sz w:val="24"/>
        </w:rPr>
        <w:t>persoană juridică de drept public sau privat</w:t>
      </w:r>
      <w:r>
        <w:rPr>
          <w:sz w:val="24"/>
        </w:rPr>
        <w:t xml:space="preserve">, română sau străină </w:t>
      </w:r>
      <w:r>
        <w:rPr>
          <w:b/>
          <w:sz w:val="24"/>
        </w:rPr>
        <w:t xml:space="preserve">înființată în condițiile legii </w:t>
      </w:r>
      <w:r>
        <w:rPr>
          <w:sz w:val="24"/>
        </w:rPr>
        <w:t>române ori ale țării de origine, după caz, care depune o cerere de asociere, un proiect complet;</w:t>
      </w:r>
    </w:p>
    <w:p w:rsidR="0077102A" w:rsidRDefault="00BC6715">
      <w:pPr>
        <w:pStyle w:val="ListParagraph"/>
        <w:numPr>
          <w:ilvl w:val="0"/>
          <w:numId w:val="15"/>
        </w:numPr>
        <w:tabs>
          <w:tab w:val="left" w:pos="992"/>
          <w:tab w:val="left" w:pos="1005"/>
        </w:tabs>
        <w:ind w:right="138" w:hanging="360"/>
        <w:jc w:val="both"/>
        <w:rPr>
          <w:sz w:val="24"/>
        </w:rPr>
      </w:pPr>
      <w:r>
        <w:rPr>
          <w:b/>
          <w:sz w:val="24"/>
        </w:rPr>
        <w:t>cerere</w:t>
      </w:r>
      <w:r>
        <w:rPr>
          <w:b/>
          <w:spacing w:val="-1"/>
          <w:sz w:val="24"/>
        </w:rPr>
        <w:t xml:space="preserve"> </w:t>
      </w:r>
      <w:r>
        <w:rPr>
          <w:b/>
          <w:sz w:val="24"/>
        </w:rPr>
        <w:t xml:space="preserve">de asociere </w:t>
      </w:r>
      <w:r>
        <w:rPr>
          <w:sz w:val="24"/>
        </w:rPr>
        <w:t>– document completat de</w:t>
      </w:r>
      <w:r>
        <w:rPr>
          <w:spacing w:val="-1"/>
          <w:sz w:val="24"/>
        </w:rPr>
        <w:t xml:space="preserve"> </w:t>
      </w:r>
      <w:r>
        <w:rPr>
          <w:sz w:val="24"/>
        </w:rPr>
        <w:t>c</w:t>
      </w:r>
      <w:r>
        <w:rPr>
          <w:sz w:val="24"/>
        </w:rPr>
        <w:t xml:space="preserve">ătre solicitant, cu respectarea cerințelor din modelul aprobat de autoritatea finanțatoare, care cuprinde descrierea proiectului - </w:t>
      </w:r>
      <w:r>
        <w:rPr>
          <w:b/>
          <w:sz w:val="24"/>
          <w:u w:val="single"/>
        </w:rPr>
        <w:t>conform Anexei 1 la regulament</w:t>
      </w:r>
      <w:r>
        <w:rPr>
          <w:sz w:val="24"/>
        </w:rPr>
        <w:t>;</w:t>
      </w:r>
    </w:p>
    <w:p w:rsidR="0077102A" w:rsidRDefault="00BC6715">
      <w:pPr>
        <w:pStyle w:val="ListParagraph"/>
        <w:numPr>
          <w:ilvl w:val="0"/>
          <w:numId w:val="15"/>
        </w:numPr>
        <w:tabs>
          <w:tab w:val="left" w:pos="992"/>
          <w:tab w:val="left" w:pos="1005"/>
        </w:tabs>
        <w:ind w:right="139" w:hanging="360"/>
        <w:jc w:val="both"/>
        <w:rPr>
          <w:sz w:val="24"/>
        </w:rPr>
      </w:pPr>
      <w:r>
        <w:rPr>
          <w:b/>
          <w:sz w:val="24"/>
        </w:rPr>
        <w:t xml:space="preserve">contract de asociere </w:t>
      </w:r>
      <w:r>
        <w:rPr>
          <w:sz w:val="24"/>
        </w:rPr>
        <w:t xml:space="preserve">- contract încheiat în condiţiile legii, între </w:t>
      </w:r>
      <w:r w:rsidR="00796934">
        <w:rPr>
          <w:b/>
          <w:sz w:val="24"/>
          <w:u w:val="single"/>
        </w:rPr>
        <w:t>Comuna Marginea</w:t>
      </w:r>
      <w:r>
        <w:rPr>
          <w:b/>
          <w:sz w:val="24"/>
        </w:rPr>
        <w:t xml:space="preserve"> </w:t>
      </w:r>
      <w:r>
        <w:rPr>
          <w:b/>
          <w:sz w:val="24"/>
          <w:u w:val="single"/>
        </w:rPr>
        <w:t>(autor</w:t>
      </w:r>
      <w:r>
        <w:rPr>
          <w:b/>
          <w:sz w:val="24"/>
          <w:u w:val="single"/>
        </w:rPr>
        <w:t>itatea publică finanțatoare) şi asociat (beneficiar)</w:t>
      </w:r>
      <w:r>
        <w:rPr>
          <w:sz w:val="24"/>
        </w:rPr>
        <w:t>;</w:t>
      </w:r>
    </w:p>
    <w:p w:rsidR="0077102A" w:rsidRDefault="00BC6715">
      <w:pPr>
        <w:pStyle w:val="Heading1"/>
        <w:numPr>
          <w:ilvl w:val="0"/>
          <w:numId w:val="15"/>
        </w:numPr>
        <w:tabs>
          <w:tab w:val="left" w:pos="992"/>
          <w:tab w:val="left" w:pos="1005"/>
        </w:tabs>
        <w:ind w:right="139" w:hanging="360"/>
        <w:jc w:val="both"/>
        <w:rPr>
          <w:b w:val="0"/>
        </w:rPr>
      </w:pPr>
      <w:r>
        <w:t xml:space="preserve">autoritatea care hotărăște încheierea contractului de asociere </w:t>
      </w:r>
      <w:r>
        <w:rPr>
          <w:b w:val="0"/>
        </w:rPr>
        <w:t xml:space="preserve">– </w:t>
      </w:r>
      <w:r>
        <w:rPr>
          <w:u w:val="single"/>
        </w:rPr>
        <w:t>Consiliul Local al</w:t>
      </w:r>
      <w:r>
        <w:t xml:space="preserve"> </w:t>
      </w:r>
      <w:r w:rsidR="00796934">
        <w:rPr>
          <w:u w:val="single"/>
        </w:rPr>
        <w:t>Comunei Marginea</w:t>
      </w:r>
      <w:r>
        <w:rPr>
          <w:b w:val="0"/>
        </w:rPr>
        <w:t>;</w:t>
      </w:r>
    </w:p>
    <w:p w:rsidR="0077102A" w:rsidRDefault="00BC6715">
      <w:pPr>
        <w:pStyle w:val="ListParagraph"/>
        <w:numPr>
          <w:ilvl w:val="0"/>
          <w:numId w:val="15"/>
        </w:numPr>
        <w:tabs>
          <w:tab w:val="left" w:pos="992"/>
          <w:tab w:val="left" w:pos="1005"/>
        </w:tabs>
        <w:ind w:right="140" w:hanging="360"/>
        <w:jc w:val="both"/>
        <w:rPr>
          <w:sz w:val="24"/>
        </w:rPr>
      </w:pPr>
      <w:r>
        <w:rPr>
          <w:b/>
          <w:sz w:val="24"/>
        </w:rPr>
        <w:t xml:space="preserve">asociat (beneficiar) </w:t>
      </w:r>
      <w:r>
        <w:rPr>
          <w:sz w:val="24"/>
        </w:rPr>
        <w:t>– solicitantul cu care se încheie un contract de asociere, în urma depuneri</w:t>
      </w:r>
      <w:r>
        <w:rPr>
          <w:sz w:val="24"/>
        </w:rPr>
        <w:t>i unui proiect și aprobarea acestuia în ședința Consiliului Local;</w:t>
      </w:r>
    </w:p>
    <w:p w:rsidR="0077102A" w:rsidRDefault="00BC6715">
      <w:pPr>
        <w:pStyle w:val="ListParagraph"/>
        <w:numPr>
          <w:ilvl w:val="0"/>
          <w:numId w:val="15"/>
        </w:numPr>
        <w:tabs>
          <w:tab w:val="left" w:pos="992"/>
          <w:tab w:val="left" w:pos="1005"/>
        </w:tabs>
        <w:ind w:right="140" w:hanging="360"/>
        <w:jc w:val="both"/>
        <w:rPr>
          <w:sz w:val="24"/>
        </w:rPr>
      </w:pPr>
      <w:r>
        <w:rPr>
          <w:b/>
          <w:sz w:val="24"/>
        </w:rPr>
        <w:t xml:space="preserve">participant la proiect </w:t>
      </w:r>
      <w:r>
        <w:rPr>
          <w:sz w:val="24"/>
        </w:rPr>
        <w:t>– orice persoană care desfășoară o activitate în cadrul sau în beneficiul proiectului, cu titlu oneros sau gratuit, indiferent de statutul său, alta decât cea care organizează proiectul;</w:t>
      </w:r>
    </w:p>
    <w:p w:rsidR="0077102A" w:rsidRDefault="0077102A">
      <w:pPr>
        <w:pStyle w:val="ListParagraph"/>
        <w:rPr>
          <w:sz w:val="24"/>
        </w:rPr>
        <w:sectPr w:rsidR="0077102A">
          <w:pgSz w:w="11910" w:h="16840"/>
          <w:pgMar w:top="480" w:right="992" w:bottom="1400" w:left="1133" w:header="0" w:footer="1202" w:gutter="0"/>
          <w:cols w:space="708"/>
        </w:sectPr>
      </w:pPr>
    </w:p>
    <w:p w:rsidR="0077102A" w:rsidRDefault="00BC6715">
      <w:pPr>
        <w:pStyle w:val="ListParagraph"/>
        <w:numPr>
          <w:ilvl w:val="0"/>
          <w:numId w:val="15"/>
        </w:numPr>
        <w:tabs>
          <w:tab w:val="left" w:pos="992"/>
          <w:tab w:val="left" w:pos="1005"/>
        </w:tabs>
        <w:spacing w:before="60"/>
        <w:ind w:right="139" w:hanging="360"/>
        <w:jc w:val="both"/>
        <w:rPr>
          <w:sz w:val="24"/>
        </w:rPr>
      </w:pPr>
      <w:r>
        <w:rPr>
          <w:b/>
          <w:sz w:val="24"/>
        </w:rPr>
        <w:lastRenderedPageBreak/>
        <w:t xml:space="preserve">bugetul proiectului </w:t>
      </w:r>
      <w:r>
        <w:rPr>
          <w:sz w:val="24"/>
        </w:rPr>
        <w:t>– totalitatea surselor de finan</w:t>
      </w:r>
      <w:r>
        <w:rPr>
          <w:sz w:val="24"/>
        </w:rPr>
        <w:t>ţare necesare realizării proiectului, detalierea cheltuielilor pe categorii, conform normelor legale în vigoare;</w:t>
      </w:r>
    </w:p>
    <w:p w:rsidR="0077102A" w:rsidRDefault="00BC6715">
      <w:pPr>
        <w:pStyle w:val="ListParagraph"/>
        <w:numPr>
          <w:ilvl w:val="0"/>
          <w:numId w:val="15"/>
        </w:numPr>
        <w:tabs>
          <w:tab w:val="left" w:pos="992"/>
          <w:tab w:val="left" w:pos="1005"/>
        </w:tabs>
        <w:ind w:right="141" w:hanging="360"/>
        <w:jc w:val="both"/>
        <w:rPr>
          <w:sz w:val="24"/>
        </w:rPr>
      </w:pPr>
      <w:r>
        <w:rPr>
          <w:b/>
          <w:sz w:val="24"/>
        </w:rPr>
        <w:t xml:space="preserve">categorie de eligibilitate </w:t>
      </w:r>
      <w:r>
        <w:rPr>
          <w:sz w:val="24"/>
        </w:rPr>
        <w:t>– categorie în cadrul căreia trebuie să se înscrie cheltuielile cuprinse în bugetul proiectului pentru a fi eligibil</w:t>
      </w:r>
      <w:r>
        <w:rPr>
          <w:sz w:val="24"/>
        </w:rPr>
        <w:t>e;</w:t>
      </w:r>
    </w:p>
    <w:p w:rsidR="0077102A" w:rsidRDefault="00BC6715">
      <w:pPr>
        <w:pStyle w:val="ListParagraph"/>
        <w:numPr>
          <w:ilvl w:val="0"/>
          <w:numId w:val="15"/>
        </w:numPr>
        <w:tabs>
          <w:tab w:val="left" w:pos="992"/>
          <w:tab w:val="left" w:pos="1005"/>
        </w:tabs>
        <w:ind w:right="139" w:hanging="360"/>
        <w:jc w:val="both"/>
        <w:rPr>
          <w:sz w:val="24"/>
        </w:rPr>
      </w:pPr>
      <w:r>
        <w:rPr>
          <w:b/>
          <w:sz w:val="24"/>
        </w:rPr>
        <w:t xml:space="preserve">cheltuieli eligibile </w:t>
      </w:r>
      <w:r>
        <w:rPr>
          <w:sz w:val="24"/>
        </w:rPr>
        <w:t xml:space="preserve">– cheltuieli care pot fi finanțate, </w:t>
      </w:r>
      <w:r>
        <w:rPr>
          <w:b/>
          <w:sz w:val="24"/>
          <w:u w:val="single"/>
        </w:rPr>
        <w:t>potrivit Anexelor 8a, 8b și 8c la</w:t>
      </w:r>
      <w:r>
        <w:rPr>
          <w:b/>
          <w:sz w:val="24"/>
        </w:rPr>
        <w:t xml:space="preserve"> </w:t>
      </w:r>
      <w:r>
        <w:rPr>
          <w:b/>
          <w:spacing w:val="-2"/>
          <w:sz w:val="24"/>
          <w:u w:val="single"/>
        </w:rPr>
        <w:t>regulament</w:t>
      </w:r>
      <w:r>
        <w:rPr>
          <w:spacing w:val="-2"/>
          <w:sz w:val="24"/>
        </w:rPr>
        <w:t>;</w:t>
      </w:r>
    </w:p>
    <w:p w:rsidR="0077102A" w:rsidRDefault="00BC6715">
      <w:pPr>
        <w:pStyle w:val="ListParagraph"/>
        <w:numPr>
          <w:ilvl w:val="0"/>
          <w:numId w:val="15"/>
        </w:numPr>
        <w:tabs>
          <w:tab w:val="left" w:pos="992"/>
          <w:tab w:val="left" w:pos="1005"/>
        </w:tabs>
        <w:ind w:right="143" w:hanging="360"/>
        <w:jc w:val="both"/>
        <w:rPr>
          <w:sz w:val="24"/>
        </w:rPr>
      </w:pPr>
      <w:r>
        <w:rPr>
          <w:b/>
          <w:sz w:val="24"/>
        </w:rPr>
        <w:t xml:space="preserve">fonduri publice </w:t>
      </w:r>
      <w:r>
        <w:rPr>
          <w:sz w:val="24"/>
        </w:rPr>
        <w:t xml:space="preserve">- sume alocate din bugetul local al </w:t>
      </w:r>
      <w:r w:rsidR="00796934">
        <w:rPr>
          <w:sz w:val="24"/>
        </w:rPr>
        <w:t>Comunei Marginea</w:t>
      </w:r>
      <w:r>
        <w:rPr>
          <w:sz w:val="24"/>
        </w:rPr>
        <w:t xml:space="preserve">, de către Consiliul Local al </w:t>
      </w:r>
      <w:r w:rsidR="00796934">
        <w:rPr>
          <w:sz w:val="24"/>
        </w:rPr>
        <w:t>Comunei Marginea</w:t>
      </w:r>
      <w:r>
        <w:rPr>
          <w:sz w:val="24"/>
        </w:rPr>
        <w:t>;</w:t>
      </w:r>
    </w:p>
    <w:p w:rsidR="0077102A" w:rsidRDefault="00BC6715">
      <w:pPr>
        <w:pStyle w:val="ListParagraph"/>
        <w:numPr>
          <w:ilvl w:val="0"/>
          <w:numId w:val="15"/>
        </w:numPr>
        <w:tabs>
          <w:tab w:val="left" w:pos="992"/>
          <w:tab w:val="left" w:pos="1005"/>
        </w:tabs>
        <w:ind w:right="142" w:hanging="360"/>
        <w:jc w:val="both"/>
        <w:rPr>
          <w:sz w:val="24"/>
        </w:rPr>
      </w:pPr>
      <w:r>
        <w:rPr>
          <w:b/>
          <w:sz w:val="24"/>
        </w:rPr>
        <w:t>perioada de desfăşurare</w:t>
      </w:r>
      <w:r>
        <w:rPr>
          <w:b/>
          <w:spacing w:val="-2"/>
          <w:sz w:val="24"/>
        </w:rPr>
        <w:t xml:space="preserve"> </w:t>
      </w:r>
      <w:r>
        <w:rPr>
          <w:b/>
          <w:sz w:val="24"/>
        </w:rPr>
        <w:t xml:space="preserve">a proiectului </w:t>
      </w:r>
      <w:r>
        <w:rPr>
          <w:sz w:val="24"/>
        </w:rPr>
        <w:t>– perioada înscrisă</w:t>
      </w:r>
      <w:r>
        <w:rPr>
          <w:spacing w:val="-2"/>
          <w:sz w:val="24"/>
        </w:rPr>
        <w:t xml:space="preserve"> </w:t>
      </w:r>
      <w:r>
        <w:rPr>
          <w:sz w:val="24"/>
        </w:rPr>
        <w:t>în contractul de</w:t>
      </w:r>
      <w:r>
        <w:rPr>
          <w:spacing w:val="-2"/>
          <w:sz w:val="24"/>
        </w:rPr>
        <w:t xml:space="preserve"> </w:t>
      </w:r>
      <w:r>
        <w:rPr>
          <w:sz w:val="24"/>
        </w:rPr>
        <w:t>asociere,</w:t>
      </w:r>
      <w:r>
        <w:rPr>
          <w:spacing w:val="-2"/>
          <w:sz w:val="24"/>
        </w:rPr>
        <w:t xml:space="preserve"> </w:t>
      </w:r>
      <w:r>
        <w:rPr>
          <w:sz w:val="24"/>
        </w:rPr>
        <w:t xml:space="preserve">care cuprinde </w:t>
      </w:r>
      <w:r>
        <w:rPr>
          <w:b/>
          <w:sz w:val="24"/>
        </w:rPr>
        <w:t>activitățile de pregătire și implementare a proiectului</w:t>
      </w:r>
      <w:r>
        <w:rPr>
          <w:sz w:val="24"/>
        </w:rPr>
        <w:t xml:space="preserve">, </w:t>
      </w:r>
      <w:r>
        <w:rPr>
          <w:b/>
          <w:sz w:val="24"/>
        </w:rPr>
        <w:t>precum și perioada de concluzii și raportare</w:t>
      </w:r>
      <w:r>
        <w:rPr>
          <w:i/>
          <w:sz w:val="24"/>
        </w:rPr>
        <w:t xml:space="preserve">, </w:t>
      </w:r>
      <w:r>
        <w:rPr>
          <w:b/>
          <w:sz w:val="24"/>
        </w:rPr>
        <w:t>respectiv depunerea dosarului cu justificarea finanțării</w:t>
      </w:r>
      <w:r>
        <w:rPr>
          <w:sz w:val="24"/>
        </w:rPr>
        <w:t>;</w:t>
      </w:r>
    </w:p>
    <w:p w:rsidR="0077102A" w:rsidRDefault="00BC6715">
      <w:pPr>
        <w:pStyle w:val="ListParagraph"/>
        <w:numPr>
          <w:ilvl w:val="0"/>
          <w:numId w:val="16"/>
        </w:numPr>
        <w:tabs>
          <w:tab w:val="left" w:pos="1288"/>
        </w:tabs>
        <w:ind w:right="138" w:firstLine="708"/>
        <w:jc w:val="both"/>
        <w:rPr>
          <w:sz w:val="24"/>
        </w:rPr>
      </w:pPr>
      <w:r>
        <w:rPr>
          <w:sz w:val="24"/>
        </w:rPr>
        <w:t>Prin prezentul regul</w:t>
      </w:r>
      <w:r>
        <w:rPr>
          <w:sz w:val="24"/>
        </w:rPr>
        <w:t xml:space="preserve">ament sunt stabilite, atât </w:t>
      </w:r>
      <w:r>
        <w:rPr>
          <w:b/>
          <w:sz w:val="24"/>
        </w:rPr>
        <w:t>procedura privind depunerea unui proiect, cât și încheierea și derularea unui contract de asociere</w:t>
      </w:r>
      <w:r>
        <w:rPr>
          <w:sz w:val="24"/>
        </w:rPr>
        <w:t>.</w:t>
      </w:r>
    </w:p>
    <w:p w:rsidR="0077102A" w:rsidRDefault="00BC6715">
      <w:pPr>
        <w:pStyle w:val="ListParagraph"/>
        <w:numPr>
          <w:ilvl w:val="0"/>
          <w:numId w:val="16"/>
        </w:numPr>
        <w:tabs>
          <w:tab w:val="left" w:pos="1297"/>
        </w:tabs>
        <w:ind w:right="134" w:firstLine="708"/>
        <w:jc w:val="both"/>
        <w:rPr>
          <w:sz w:val="24"/>
        </w:rPr>
      </w:pPr>
      <w:r>
        <w:rPr>
          <w:sz w:val="24"/>
        </w:rPr>
        <w:t>Finanţările acordate din fondurile publice vor fi utilizate numai pentru acțiunile, lucrările, serviciile sau proiectele de inter</w:t>
      </w:r>
      <w:r>
        <w:rPr>
          <w:sz w:val="24"/>
        </w:rPr>
        <w:t xml:space="preserve">es public local, </w:t>
      </w:r>
      <w:r>
        <w:rPr>
          <w:b/>
          <w:sz w:val="24"/>
        </w:rPr>
        <w:t xml:space="preserve">iniţiate şi organizate </w:t>
      </w:r>
      <w:r>
        <w:rPr>
          <w:sz w:val="24"/>
        </w:rPr>
        <w:t xml:space="preserve">de către </w:t>
      </w:r>
      <w:r>
        <w:rPr>
          <w:b/>
          <w:sz w:val="24"/>
        </w:rPr>
        <w:t>solicitanți</w:t>
      </w:r>
      <w:r>
        <w:rPr>
          <w:sz w:val="24"/>
        </w:rPr>
        <w:t xml:space="preserve">, </w:t>
      </w:r>
      <w:r>
        <w:rPr>
          <w:b/>
          <w:sz w:val="24"/>
        </w:rPr>
        <w:t>respectiv asociați (beneficiari)</w:t>
      </w:r>
      <w:r>
        <w:rPr>
          <w:sz w:val="24"/>
        </w:rPr>
        <w:t xml:space="preserve">, </w:t>
      </w:r>
      <w:r>
        <w:rPr>
          <w:b/>
          <w:sz w:val="24"/>
          <w:u w:val="single"/>
        </w:rPr>
        <w:t>în completarea veniturilor proprii</w:t>
      </w:r>
      <w:r>
        <w:rPr>
          <w:b/>
          <w:sz w:val="24"/>
        </w:rPr>
        <w:t xml:space="preserve"> şi a celor primite sub formă de donaţii şi sponsorizări</w:t>
      </w:r>
      <w:r>
        <w:rPr>
          <w:sz w:val="24"/>
        </w:rPr>
        <w:t>.</w:t>
      </w:r>
    </w:p>
    <w:p w:rsidR="0077102A" w:rsidRDefault="00BC6715">
      <w:pPr>
        <w:pStyle w:val="ListParagraph"/>
        <w:numPr>
          <w:ilvl w:val="0"/>
          <w:numId w:val="16"/>
        </w:numPr>
        <w:tabs>
          <w:tab w:val="left" w:pos="1321"/>
        </w:tabs>
        <w:spacing w:before="7" w:line="237" w:lineRule="auto"/>
        <w:ind w:right="138" w:firstLine="708"/>
        <w:jc w:val="both"/>
      </w:pPr>
      <w:r>
        <w:rPr>
          <w:b/>
          <w:sz w:val="24"/>
        </w:rPr>
        <w:t>Utilizarea fondurilor publice trebuie să respecte principiul celor t</w:t>
      </w:r>
      <w:r>
        <w:rPr>
          <w:b/>
          <w:sz w:val="24"/>
        </w:rPr>
        <w:t xml:space="preserve">rei ''E'': </w:t>
      </w:r>
      <w:r>
        <w:rPr>
          <w:b/>
        </w:rPr>
        <w:t xml:space="preserve">economicitate </w:t>
      </w:r>
      <w:r>
        <w:t xml:space="preserve">(reducerea la minim a costurilor), </w:t>
      </w:r>
      <w:r>
        <w:rPr>
          <w:b/>
        </w:rPr>
        <w:t xml:space="preserve">eficiență </w:t>
      </w:r>
      <w:r>
        <w:t xml:space="preserve">(valorificarea resurselor angajate), </w:t>
      </w:r>
      <w:r>
        <w:rPr>
          <w:b/>
        </w:rPr>
        <w:t xml:space="preserve">eficacitate </w:t>
      </w:r>
      <w:r>
        <w:t>(îndeplinirea obiectivelor și obținerea rezultatelor dorite).</w:t>
      </w:r>
    </w:p>
    <w:p w:rsidR="0077102A" w:rsidRDefault="0077102A">
      <w:pPr>
        <w:pStyle w:val="BodyText"/>
        <w:spacing w:before="5"/>
        <w:ind w:left="0"/>
        <w:jc w:val="left"/>
        <w:rPr>
          <w:sz w:val="22"/>
        </w:rPr>
      </w:pPr>
    </w:p>
    <w:p w:rsidR="0077102A" w:rsidRDefault="00BC6715">
      <w:pPr>
        <w:pStyle w:val="Heading1"/>
        <w:numPr>
          <w:ilvl w:val="1"/>
          <w:numId w:val="18"/>
        </w:numPr>
        <w:tabs>
          <w:tab w:val="left" w:pos="4087"/>
        </w:tabs>
        <w:spacing w:line="274" w:lineRule="exact"/>
        <w:ind w:left="4087" w:hanging="360"/>
        <w:jc w:val="left"/>
      </w:pPr>
      <w:r>
        <w:rPr>
          <w:spacing w:val="-2"/>
          <w:u w:val="single"/>
        </w:rPr>
        <w:t xml:space="preserve"> </w:t>
      </w:r>
      <w:r>
        <w:rPr>
          <w:u w:val="single"/>
        </w:rPr>
        <w:t>​Domenii</w:t>
      </w:r>
      <w:r>
        <w:rPr>
          <w:spacing w:val="1"/>
          <w:u w:val="single"/>
        </w:rPr>
        <w:t xml:space="preserve"> </w:t>
      </w:r>
      <w:r>
        <w:rPr>
          <w:u w:val="single"/>
        </w:rPr>
        <w:t>de</w:t>
      </w:r>
      <w:r>
        <w:rPr>
          <w:spacing w:val="-1"/>
          <w:u w:val="single"/>
        </w:rPr>
        <w:t xml:space="preserve"> </w:t>
      </w:r>
      <w:r>
        <w:rPr>
          <w:spacing w:val="-2"/>
          <w:u w:val="single"/>
        </w:rPr>
        <w:t>aplicare</w:t>
      </w:r>
    </w:p>
    <w:p w:rsidR="0077102A" w:rsidRDefault="00BC6715">
      <w:pPr>
        <w:pStyle w:val="ListParagraph"/>
        <w:numPr>
          <w:ilvl w:val="0"/>
          <w:numId w:val="16"/>
        </w:numPr>
        <w:tabs>
          <w:tab w:val="left" w:pos="1233"/>
        </w:tabs>
        <w:spacing w:line="274" w:lineRule="exact"/>
        <w:ind w:left="1233" w:hanging="240"/>
        <w:rPr>
          <w:sz w:val="24"/>
        </w:rPr>
      </w:pPr>
      <w:r>
        <w:rPr>
          <w:sz w:val="24"/>
        </w:rPr>
        <w:t>Categoriile</w:t>
      </w:r>
      <w:r>
        <w:rPr>
          <w:spacing w:val="-4"/>
          <w:sz w:val="24"/>
        </w:rPr>
        <w:t xml:space="preserve"> </w:t>
      </w:r>
      <w:r>
        <w:rPr>
          <w:sz w:val="24"/>
        </w:rPr>
        <w:t>de programe</w:t>
      </w:r>
      <w:r>
        <w:rPr>
          <w:spacing w:val="-3"/>
          <w:sz w:val="24"/>
        </w:rPr>
        <w:t xml:space="preserve"> </w:t>
      </w:r>
      <w:r>
        <w:rPr>
          <w:sz w:val="24"/>
        </w:rPr>
        <w:t>pentru care</w:t>
      </w:r>
      <w:r>
        <w:rPr>
          <w:spacing w:val="-4"/>
          <w:sz w:val="24"/>
        </w:rPr>
        <w:t xml:space="preserve"> </w:t>
      </w:r>
      <w:r>
        <w:rPr>
          <w:sz w:val="24"/>
        </w:rPr>
        <w:t>se</w:t>
      </w:r>
      <w:r>
        <w:rPr>
          <w:spacing w:val="1"/>
          <w:sz w:val="24"/>
        </w:rPr>
        <w:t xml:space="preserve"> </w:t>
      </w:r>
      <w:r>
        <w:rPr>
          <w:sz w:val="24"/>
        </w:rPr>
        <w:t>aplică prezentul</w:t>
      </w:r>
      <w:r>
        <w:rPr>
          <w:spacing w:val="2"/>
          <w:sz w:val="24"/>
        </w:rPr>
        <w:t xml:space="preserve"> </w:t>
      </w:r>
      <w:r>
        <w:rPr>
          <w:sz w:val="24"/>
        </w:rPr>
        <w:t xml:space="preserve">regulament sunt </w:t>
      </w:r>
      <w:r>
        <w:rPr>
          <w:spacing w:val="-2"/>
          <w:sz w:val="24"/>
        </w:rPr>
        <w:t>următoarele:</w:t>
      </w:r>
    </w:p>
    <w:p w:rsidR="0077102A" w:rsidRDefault="00BC6715">
      <w:pPr>
        <w:pStyle w:val="ListParagraph"/>
        <w:numPr>
          <w:ilvl w:val="0"/>
          <w:numId w:val="14"/>
        </w:numPr>
        <w:tabs>
          <w:tab w:val="left" w:pos="1004"/>
        </w:tabs>
        <w:ind w:left="1004" w:hanging="359"/>
        <w:jc w:val="left"/>
        <w:rPr>
          <w:sz w:val="24"/>
        </w:rPr>
      </w:pPr>
      <w:r>
        <w:rPr>
          <w:sz w:val="24"/>
        </w:rPr>
        <w:t>Sportive</w:t>
      </w:r>
      <w:r>
        <w:rPr>
          <w:spacing w:val="-3"/>
          <w:sz w:val="24"/>
        </w:rPr>
        <w:t xml:space="preserve"> </w:t>
      </w:r>
      <w:r>
        <w:rPr>
          <w:b/>
          <w:sz w:val="24"/>
        </w:rPr>
        <w:t>-</w:t>
      </w:r>
      <w:r>
        <w:rPr>
          <w:b/>
          <w:spacing w:val="-15"/>
          <w:sz w:val="24"/>
        </w:rPr>
        <w:t xml:space="preserve"> </w:t>
      </w:r>
      <w:r>
        <w:rPr>
          <w:b/>
          <w:sz w:val="24"/>
        </w:rPr>
        <w:t xml:space="preserve">Anexa </w:t>
      </w:r>
      <w:r>
        <w:rPr>
          <w:b/>
          <w:spacing w:val="-5"/>
          <w:sz w:val="24"/>
        </w:rPr>
        <w:t>8a</w:t>
      </w:r>
      <w:r>
        <w:rPr>
          <w:spacing w:val="-5"/>
          <w:sz w:val="24"/>
        </w:rPr>
        <w:t>;</w:t>
      </w:r>
    </w:p>
    <w:p w:rsidR="0077102A" w:rsidRDefault="00BC6715">
      <w:pPr>
        <w:pStyle w:val="ListParagraph"/>
        <w:numPr>
          <w:ilvl w:val="0"/>
          <w:numId w:val="14"/>
        </w:numPr>
        <w:tabs>
          <w:tab w:val="left" w:pos="1004"/>
        </w:tabs>
        <w:ind w:left="1004" w:hanging="359"/>
        <w:jc w:val="left"/>
        <w:rPr>
          <w:sz w:val="24"/>
        </w:rPr>
      </w:pPr>
      <w:r>
        <w:rPr>
          <w:sz w:val="24"/>
        </w:rPr>
        <w:t>Culturale</w:t>
      </w:r>
      <w:r>
        <w:rPr>
          <w:spacing w:val="-4"/>
          <w:sz w:val="24"/>
        </w:rPr>
        <w:t xml:space="preserve"> </w:t>
      </w:r>
      <w:r>
        <w:rPr>
          <w:sz w:val="24"/>
        </w:rPr>
        <w:t>- Educative</w:t>
      </w:r>
      <w:r>
        <w:rPr>
          <w:spacing w:val="-1"/>
          <w:sz w:val="24"/>
        </w:rPr>
        <w:t xml:space="preserve"> </w:t>
      </w:r>
      <w:r>
        <w:rPr>
          <w:b/>
          <w:sz w:val="24"/>
        </w:rPr>
        <w:t>-</w:t>
      </w:r>
      <w:r>
        <w:rPr>
          <w:b/>
          <w:spacing w:val="-15"/>
          <w:sz w:val="24"/>
        </w:rPr>
        <w:t xml:space="preserve"> </w:t>
      </w:r>
      <w:r>
        <w:rPr>
          <w:b/>
          <w:sz w:val="24"/>
        </w:rPr>
        <w:t xml:space="preserve">Anexa </w:t>
      </w:r>
      <w:r>
        <w:rPr>
          <w:b/>
          <w:spacing w:val="-5"/>
          <w:sz w:val="24"/>
        </w:rPr>
        <w:t>8b</w:t>
      </w:r>
      <w:r>
        <w:rPr>
          <w:spacing w:val="-5"/>
          <w:sz w:val="24"/>
        </w:rPr>
        <w:t>;</w:t>
      </w:r>
    </w:p>
    <w:p w:rsidR="0077102A" w:rsidRDefault="00BC6715">
      <w:pPr>
        <w:pStyle w:val="ListParagraph"/>
        <w:numPr>
          <w:ilvl w:val="0"/>
          <w:numId w:val="14"/>
        </w:numPr>
        <w:tabs>
          <w:tab w:val="left" w:pos="1004"/>
        </w:tabs>
        <w:ind w:left="1004" w:hanging="359"/>
        <w:jc w:val="left"/>
        <w:rPr>
          <w:sz w:val="24"/>
        </w:rPr>
      </w:pPr>
      <w:r>
        <w:rPr>
          <w:sz w:val="24"/>
        </w:rPr>
        <w:t>Sociale</w:t>
      </w:r>
      <w:r>
        <w:rPr>
          <w:spacing w:val="-3"/>
          <w:sz w:val="24"/>
        </w:rPr>
        <w:t xml:space="preserve"> </w:t>
      </w:r>
      <w:r>
        <w:rPr>
          <w:b/>
          <w:sz w:val="24"/>
        </w:rPr>
        <w:t>-</w:t>
      </w:r>
      <w:r>
        <w:rPr>
          <w:b/>
          <w:spacing w:val="-15"/>
          <w:sz w:val="24"/>
        </w:rPr>
        <w:t xml:space="preserve"> </w:t>
      </w:r>
      <w:r>
        <w:rPr>
          <w:b/>
          <w:sz w:val="24"/>
        </w:rPr>
        <w:t xml:space="preserve">Anexa </w:t>
      </w:r>
      <w:r>
        <w:rPr>
          <w:b/>
          <w:spacing w:val="-5"/>
          <w:sz w:val="24"/>
        </w:rPr>
        <w:t>8c</w:t>
      </w:r>
      <w:r>
        <w:rPr>
          <w:spacing w:val="-5"/>
          <w:sz w:val="24"/>
        </w:rPr>
        <w:t>.</w:t>
      </w:r>
    </w:p>
    <w:p w:rsidR="0077102A" w:rsidRDefault="0077102A">
      <w:pPr>
        <w:pStyle w:val="BodyText"/>
        <w:spacing w:before="5"/>
        <w:ind w:left="0"/>
        <w:jc w:val="left"/>
      </w:pPr>
    </w:p>
    <w:p w:rsidR="0077102A" w:rsidRDefault="00BC6715">
      <w:pPr>
        <w:pStyle w:val="Heading1"/>
        <w:numPr>
          <w:ilvl w:val="1"/>
          <w:numId w:val="18"/>
        </w:numPr>
        <w:tabs>
          <w:tab w:val="left" w:pos="3045"/>
        </w:tabs>
        <w:spacing w:line="274" w:lineRule="exact"/>
        <w:ind w:left="3045" w:hanging="360"/>
        <w:jc w:val="both"/>
      </w:pPr>
      <w:r>
        <w:rPr>
          <w:spacing w:val="-2"/>
          <w:u w:val="single"/>
        </w:rPr>
        <w:t xml:space="preserve"> </w:t>
      </w:r>
      <w:r>
        <w:rPr>
          <w:u w:val="single"/>
        </w:rPr>
        <w:t>​Principii de</w:t>
      </w:r>
      <w:r>
        <w:rPr>
          <w:spacing w:val="-1"/>
          <w:u w:val="single"/>
        </w:rPr>
        <w:t xml:space="preserve"> </w:t>
      </w:r>
      <w:r>
        <w:rPr>
          <w:u w:val="single"/>
        </w:rPr>
        <w:t>atribuire</w:t>
      </w:r>
      <w:r>
        <w:rPr>
          <w:spacing w:val="-2"/>
          <w:u w:val="single"/>
        </w:rPr>
        <w:t xml:space="preserve"> </w:t>
      </w:r>
      <w:r>
        <w:rPr>
          <w:u w:val="single"/>
        </w:rPr>
        <w:t>a</w:t>
      </w:r>
      <w:r>
        <w:rPr>
          <w:spacing w:val="-1"/>
          <w:u w:val="single"/>
        </w:rPr>
        <w:t xml:space="preserve"> </w:t>
      </w:r>
      <w:r>
        <w:rPr>
          <w:u w:val="single"/>
        </w:rPr>
        <w:t>contractelor</w:t>
      </w:r>
      <w:r>
        <w:rPr>
          <w:spacing w:val="-8"/>
          <w:u w:val="single"/>
        </w:rPr>
        <w:t xml:space="preserve"> </w:t>
      </w:r>
      <w:r>
        <w:rPr>
          <w:u w:val="single"/>
        </w:rPr>
        <w:t>de</w:t>
      </w:r>
      <w:r>
        <w:rPr>
          <w:spacing w:val="-1"/>
          <w:u w:val="single"/>
        </w:rPr>
        <w:t xml:space="preserve"> </w:t>
      </w:r>
      <w:r>
        <w:rPr>
          <w:spacing w:val="-2"/>
          <w:u w:val="single"/>
        </w:rPr>
        <w:t>asociere</w:t>
      </w:r>
    </w:p>
    <w:p w:rsidR="0077102A" w:rsidRDefault="00BC6715">
      <w:pPr>
        <w:pStyle w:val="ListParagraph"/>
        <w:numPr>
          <w:ilvl w:val="0"/>
          <w:numId w:val="16"/>
        </w:numPr>
        <w:tabs>
          <w:tab w:val="left" w:pos="1233"/>
        </w:tabs>
        <w:spacing w:line="274" w:lineRule="exact"/>
        <w:ind w:left="1233" w:hanging="240"/>
        <w:jc w:val="both"/>
        <w:rPr>
          <w:sz w:val="24"/>
        </w:rPr>
      </w:pPr>
      <w:r>
        <w:rPr>
          <w:sz w:val="24"/>
        </w:rPr>
        <w:t>Principiile</w:t>
      </w:r>
      <w:r>
        <w:rPr>
          <w:spacing w:val="-4"/>
          <w:sz w:val="24"/>
        </w:rPr>
        <w:t xml:space="preserve"> </w:t>
      </w:r>
      <w:r>
        <w:rPr>
          <w:sz w:val="24"/>
        </w:rPr>
        <w:t>care stau</w:t>
      </w:r>
      <w:r>
        <w:rPr>
          <w:spacing w:val="-1"/>
          <w:sz w:val="24"/>
        </w:rPr>
        <w:t xml:space="preserve"> </w:t>
      </w:r>
      <w:r>
        <w:rPr>
          <w:sz w:val="24"/>
        </w:rPr>
        <w:t>la</w:t>
      </w:r>
      <w:r>
        <w:rPr>
          <w:spacing w:val="2"/>
          <w:sz w:val="24"/>
        </w:rPr>
        <w:t xml:space="preserve"> </w:t>
      </w:r>
      <w:r>
        <w:rPr>
          <w:sz w:val="24"/>
        </w:rPr>
        <w:t>baza</w:t>
      </w:r>
      <w:r>
        <w:rPr>
          <w:spacing w:val="-1"/>
          <w:sz w:val="24"/>
        </w:rPr>
        <w:t xml:space="preserve"> </w:t>
      </w:r>
      <w:r>
        <w:rPr>
          <w:sz w:val="24"/>
        </w:rPr>
        <w:t>încheierii contractelor</w:t>
      </w:r>
      <w:r>
        <w:rPr>
          <w:spacing w:val="-4"/>
          <w:sz w:val="24"/>
        </w:rPr>
        <w:t xml:space="preserve"> </w:t>
      </w:r>
      <w:r>
        <w:rPr>
          <w:sz w:val="24"/>
        </w:rPr>
        <w:t>de asociere</w:t>
      </w:r>
      <w:r>
        <w:rPr>
          <w:spacing w:val="-4"/>
          <w:sz w:val="24"/>
        </w:rPr>
        <w:t xml:space="preserve"> </w:t>
      </w:r>
      <w:r>
        <w:rPr>
          <w:spacing w:val="-2"/>
          <w:sz w:val="24"/>
        </w:rPr>
        <w:t>sunt:</w:t>
      </w:r>
    </w:p>
    <w:p w:rsidR="0077102A" w:rsidRDefault="00BC6715">
      <w:pPr>
        <w:pStyle w:val="ListParagraph"/>
        <w:numPr>
          <w:ilvl w:val="0"/>
          <w:numId w:val="13"/>
        </w:numPr>
        <w:tabs>
          <w:tab w:val="left" w:pos="992"/>
          <w:tab w:val="left" w:pos="1005"/>
        </w:tabs>
        <w:ind w:right="143" w:hanging="360"/>
        <w:jc w:val="both"/>
        <w:rPr>
          <w:sz w:val="24"/>
        </w:rPr>
      </w:pPr>
      <w:r>
        <w:rPr>
          <w:b/>
          <w:sz w:val="24"/>
        </w:rPr>
        <w:t>libera concurenţă</w:t>
      </w:r>
      <w:r>
        <w:rPr>
          <w:sz w:val="24"/>
        </w:rPr>
        <w:t>, respectiv asigurarea condiţiilor pentru ca oricare solicitant să aibă dreptul de a deveni, în condițiile legii, asociat (beneficiar);</w:t>
      </w:r>
    </w:p>
    <w:p w:rsidR="0077102A" w:rsidRDefault="00BC6715">
      <w:pPr>
        <w:pStyle w:val="ListParagraph"/>
        <w:numPr>
          <w:ilvl w:val="0"/>
          <w:numId w:val="13"/>
        </w:numPr>
        <w:tabs>
          <w:tab w:val="left" w:pos="992"/>
          <w:tab w:val="left" w:pos="1005"/>
        </w:tabs>
        <w:ind w:right="139" w:hanging="360"/>
        <w:jc w:val="both"/>
        <w:rPr>
          <w:sz w:val="24"/>
        </w:rPr>
      </w:pPr>
      <w:r>
        <w:rPr>
          <w:b/>
          <w:sz w:val="24"/>
        </w:rPr>
        <w:t>transparenţa</w:t>
      </w:r>
      <w:r>
        <w:rPr>
          <w:sz w:val="24"/>
        </w:rPr>
        <w:t>, respectiv punerea la dispoziţia tuturor celor interesaţi a informaţiilor referitoare la a</w:t>
      </w:r>
      <w:r>
        <w:rPr>
          <w:sz w:val="24"/>
        </w:rPr>
        <w:t xml:space="preserve">cordarea unei finanțări și încheierea unui contract de asociere, </w:t>
      </w:r>
      <w:r>
        <w:rPr>
          <w:b/>
          <w:sz w:val="24"/>
        </w:rPr>
        <w:t>prin publicarea acestora pe pagina de internet a autorității finanțatoare</w:t>
      </w:r>
      <w:r>
        <w:rPr>
          <w:sz w:val="24"/>
        </w:rPr>
        <w:t>;</w:t>
      </w:r>
    </w:p>
    <w:p w:rsidR="0077102A" w:rsidRDefault="00BC6715">
      <w:pPr>
        <w:pStyle w:val="ListParagraph"/>
        <w:numPr>
          <w:ilvl w:val="0"/>
          <w:numId w:val="13"/>
        </w:numPr>
        <w:tabs>
          <w:tab w:val="left" w:pos="992"/>
          <w:tab w:val="left" w:pos="1005"/>
        </w:tabs>
        <w:ind w:right="138" w:hanging="360"/>
        <w:jc w:val="both"/>
        <w:rPr>
          <w:sz w:val="24"/>
        </w:rPr>
      </w:pPr>
      <w:r>
        <w:rPr>
          <w:b/>
          <w:sz w:val="24"/>
        </w:rPr>
        <w:t>excluderea cumulului</w:t>
      </w:r>
      <w:r>
        <w:rPr>
          <w:sz w:val="24"/>
        </w:rPr>
        <w:t xml:space="preserve">, în sensul că </w:t>
      </w:r>
      <w:r>
        <w:rPr>
          <w:b/>
          <w:sz w:val="24"/>
          <w:u w:val="single"/>
        </w:rPr>
        <w:t>aceeaşi activitate</w:t>
      </w:r>
      <w:r>
        <w:rPr>
          <w:b/>
          <w:sz w:val="24"/>
        </w:rPr>
        <w:t xml:space="preserve"> </w:t>
      </w:r>
      <w:r>
        <w:rPr>
          <w:sz w:val="24"/>
        </w:rPr>
        <w:t>urmărind realizarea unui proiect</w:t>
      </w:r>
      <w:r>
        <w:rPr>
          <w:spacing w:val="40"/>
          <w:sz w:val="24"/>
        </w:rPr>
        <w:t xml:space="preserve"> </w:t>
      </w:r>
      <w:r>
        <w:rPr>
          <w:sz w:val="24"/>
        </w:rPr>
        <w:t xml:space="preserve">de interes local </w:t>
      </w:r>
      <w:r>
        <w:rPr>
          <w:b/>
          <w:sz w:val="24"/>
          <w:u w:val="single"/>
        </w:rPr>
        <w:t>nu poate beneficia de atribuirea mai multor contracte de la</w:t>
      </w:r>
      <w:r>
        <w:rPr>
          <w:b/>
          <w:sz w:val="24"/>
        </w:rPr>
        <w:t xml:space="preserve"> </w:t>
      </w:r>
      <w:r w:rsidR="00796934">
        <w:rPr>
          <w:b/>
          <w:sz w:val="24"/>
          <w:u w:val="single"/>
        </w:rPr>
        <w:t>Comuna Marginea</w:t>
      </w:r>
      <w:r>
        <w:rPr>
          <w:b/>
          <w:sz w:val="24"/>
          <w:u w:val="single"/>
        </w:rPr>
        <w:t xml:space="preserve"> în decursul unui an calendaristic</w:t>
      </w:r>
      <w:r>
        <w:rPr>
          <w:sz w:val="24"/>
        </w:rPr>
        <w:t>;</w:t>
      </w:r>
    </w:p>
    <w:p w:rsidR="0077102A" w:rsidRDefault="00BC6715">
      <w:pPr>
        <w:pStyle w:val="ListParagraph"/>
        <w:numPr>
          <w:ilvl w:val="0"/>
          <w:numId w:val="13"/>
        </w:numPr>
        <w:tabs>
          <w:tab w:val="left" w:pos="992"/>
          <w:tab w:val="left" w:pos="1005"/>
        </w:tabs>
        <w:ind w:right="137" w:hanging="360"/>
        <w:jc w:val="both"/>
        <w:rPr>
          <w:sz w:val="24"/>
        </w:rPr>
      </w:pPr>
      <w:r>
        <w:rPr>
          <w:b/>
          <w:sz w:val="24"/>
        </w:rPr>
        <w:t>neretroactivitatea</w:t>
      </w:r>
      <w:r>
        <w:rPr>
          <w:sz w:val="24"/>
        </w:rPr>
        <w:t xml:space="preserve">, respectiv excluderea posibilităţii destinării fondurilor </w:t>
      </w:r>
      <w:r>
        <w:rPr>
          <w:b/>
          <w:sz w:val="24"/>
          <w:u w:val="single"/>
        </w:rPr>
        <w:t>unei activităţi</w:t>
      </w:r>
      <w:r>
        <w:rPr>
          <w:b/>
          <w:sz w:val="24"/>
        </w:rPr>
        <w:t xml:space="preserve"> </w:t>
      </w:r>
      <w:r>
        <w:rPr>
          <w:b/>
          <w:sz w:val="24"/>
          <w:u w:val="single"/>
        </w:rPr>
        <w:t>a</w:t>
      </w:r>
      <w:r>
        <w:rPr>
          <w:b/>
          <w:spacing w:val="-1"/>
          <w:sz w:val="24"/>
          <w:u w:val="single"/>
        </w:rPr>
        <w:t xml:space="preserve"> </w:t>
      </w:r>
      <w:r>
        <w:rPr>
          <w:b/>
          <w:sz w:val="24"/>
          <w:u w:val="single"/>
        </w:rPr>
        <w:t>cărei</w:t>
      </w:r>
      <w:r>
        <w:rPr>
          <w:b/>
          <w:spacing w:val="-3"/>
          <w:sz w:val="24"/>
          <w:u w:val="single"/>
        </w:rPr>
        <w:t xml:space="preserve"> </w:t>
      </w:r>
      <w:r>
        <w:rPr>
          <w:b/>
          <w:sz w:val="24"/>
          <w:u w:val="single"/>
        </w:rPr>
        <w:t>executare</w:t>
      </w:r>
      <w:r>
        <w:rPr>
          <w:b/>
          <w:spacing w:val="-1"/>
          <w:sz w:val="24"/>
          <w:u w:val="single"/>
        </w:rPr>
        <w:t xml:space="preserve"> </w:t>
      </w:r>
      <w:r>
        <w:rPr>
          <w:b/>
          <w:sz w:val="24"/>
          <w:u w:val="single"/>
        </w:rPr>
        <w:t>a</w:t>
      </w:r>
      <w:r>
        <w:rPr>
          <w:b/>
          <w:spacing w:val="-1"/>
          <w:sz w:val="24"/>
          <w:u w:val="single"/>
        </w:rPr>
        <w:t xml:space="preserve"> </w:t>
      </w:r>
      <w:r>
        <w:rPr>
          <w:b/>
          <w:sz w:val="24"/>
          <w:u w:val="single"/>
        </w:rPr>
        <w:t>fost deja</w:t>
      </w:r>
      <w:r>
        <w:rPr>
          <w:b/>
          <w:spacing w:val="-3"/>
          <w:sz w:val="24"/>
          <w:u w:val="single"/>
        </w:rPr>
        <w:t xml:space="preserve"> </w:t>
      </w:r>
      <w:r>
        <w:rPr>
          <w:b/>
          <w:sz w:val="24"/>
          <w:u w:val="single"/>
        </w:rPr>
        <w:t>începută</w:t>
      </w:r>
      <w:r>
        <w:rPr>
          <w:b/>
          <w:spacing w:val="-1"/>
          <w:sz w:val="24"/>
          <w:u w:val="single"/>
        </w:rPr>
        <w:t xml:space="preserve"> </w:t>
      </w:r>
      <w:r>
        <w:rPr>
          <w:b/>
          <w:sz w:val="24"/>
          <w:u w:val="single"/>
        </w:rPr>
        <w:t>sau</w:t>
      </w:r>
      <w:r>
        <w:rPr>
          <w:b/>
          <w:spacing w:val="-1"/>
          <w:sz w:val="24"/>
          <w:u w:val="single"/>
        </w:rPr>
        <w:t xml:space="preserve"> </w:t>
      </w:r>
      <w:r>
        <w:rPr>
          <w:b/>
          <w:sz w:val="24"/>
          <w:u w:val="single"/>
        </w:rPr>
        <w:t>finali</w:t>
      </w:r>
      <w:r>
        <w:rPr>
          <w:b/>
          <w:sz w:val="24"/>
          <w:u w:val="single"/>
        </w:rPr>
        <w:t>zată</w:t>
      </w:r>
      <w:r>
        <w:rPr>
          <w:b/>
          <w:spacing w:val="-1"/>
          <w:sz w:val="24"/>
          <w:u w:val="single"/>
        </w:rPr>
        <w:t xml:space="preserve"> </w:t>
      </w:r>
      <w:r>
        <w:rPr>
          <w:b/>
          <w:sz w:val="24"/>
          <w:u w:val="single"/>
        </w:rPr>
        <w:t>la</w:t>
      </w:r>
      <w:r>
        <w:rPr>
          <w:b/>
          <w:spacing w:val="-1"/>
          <w:sz w:val="24"/>
          <w:u w:val="single"/>
        </w:rPr>
        <w:t xml:space="preserve"> </w:t>
      </w:r>
      <w:r>
        <w:rPr>
          <w:b/>
          <w:sz w:val="24"/>
          <w:u w:val="single"/>
        </w:rPr>
        <w:t>data</w:t>
      </w:r>
      <w:r>
        <w:rPr>
          <w:b/>
          <w:spacing w:val="-1"/>
          <w:sz w:val="24"/>
          <w:u w:val="single"/>
        </w:rPr>
        <w:t xml:space="preserve"> </w:t>
      </w:r>
      <w:r>
        <w:rPr>
          <w:b/>
          <w:sz w:val="24"/>
          <w:u w:val="single"/>
        </w:rPr>
        <w:t>încheierii contractului de</w:t>
      </w:r>
      <w:r>
        <w:rPr>
          <w:b/>
          <w:sz w:val="24"/>
        </w:rPr>
        <w:t xml:space="preserve"> </w:t>
      </w:r>
      <w:r>
        <w:rPr>
          <w:b/>
          <w:spacing w:val="-2"/>
          <w:sz w:val="24"/>
          <w:u w:val="single"/>
        </w:rPr>
        <w:t>asociere</w:t>
      </w:r>
      <w:r>
        <w:rPr>
          <w:spacing w:val="-2"/>
          <w:sz w:val="24"/>
        </w:rPr>
        <w:t>;</w:t>
      </w:r>
    </w:p>
    <w:p w:rsidR="0077102A" w:rsidRDefault="00BC6715">
      <w:pPr>
        <w:pStyle w:val="Heading1"/>
        <w:numPr>
          <w:ilvl w:val="0"/>
          <w:numId w:val="13"/>
        </w:numPr>
        <w:tabs>
          <w:tab w:val="left" w:pos="992"/>
          <w:tab w:val="left" w:pos="1005"/>
        </w:tabs>
        <w:ind w:right="142" w:hanging="360"/>
        <w:rPr>
          <w:b w:val="0"/>
        </w:rPr>
      </w:pPr>
      <w:r>
        <w:t>cofinanţarea</w:t>
      </w:r>
      <w:r>
        <w:rPr>
          <w:b w:val="0"/>
        </w:rPr>
        <w:t>,</w:t>
      </w:r>
      <w:r>
        <w:rPr>
          <w:b w:val="0"/>
          <w:spacing w:val="40"/>
        </w:rPr>
        <w:t xml:space="preserve"> </w:t>
      </w:r>
      <w:r>
        <w:rPr>
          <w:b w:val="0"/>
        </w:rPr>
        <w:t>în</w:t>
      </w:r>
      <w:r>
        <w:rPr>
          <w:b w:val="0"/>
          <w:spacing w:val="40"/>
        </w:rPr>
        <w:t xml:space="preserve"> </w:t>
      </w:r>
      <w:r>
        <w:rPr>
          <w:b w:val="0"/>
        </w:rPr>
        <w:t>sensul</w:t>
      </w:r>
      <w:r>
        <w:rPr>
          <w:b w:val="0"/>
          <w:spacing w:val="40"/>
        </w:rPr>
        <w:t xml:space="preserve"> </w:t>
      </w:r>
      <w:r>
        <w:rPr>
          <w:b w:val="0"/>
        </w:rPr>
        <w:t>că</w:t>
      </w:r>
      <w:r>
        <w:rPr>
          <w:b w:val="0"/>
          <w:spacing w:val="40"/>
        </w:rPr>
        <w:t xml:space="preserve"> </w:t>
      </w:r>
      <w:r>
        <w:rPr>
          <w:b w:val="0"/>
        </w:rPr>
        <w:t>finanţările</w:t>
      </w:r>
      <w:r>
        <w:rPr>
          <w:b w:val="0"/>
          <w:spacing w:val="40"/>
        </w:rPr>
        <w:t xml:space="preserve"> </w:t>
      </w:r>
      <w:r>
        <w:rPr>
          <w:u w:val="single"/>
        </w:rPr>
        <w:t>trebuie</w:t>
      </w:r>
      <w:r>
        <w:rPr>
          <w:spacing w:val="40"/>
          <w:u w:val="single"/>
        </w:rPr>
        <w:t xml:space="preserve"> </w:t>
      </w:r>
      <w:r>
        <w:rPr>
          <w:u w:val="single"/>
        </w:rPr>
        <w:t>însoţite</w:t>
      </w:r>
      <w:r>
        <w:rPr>
          <w:spacing w:val="40"/>
          <w:u w:val="single"/>
        </w:rPr>
        <w:t xml:space="preserve"> </w:t>
      </w:r>
      <w:r>
        <w:rPr>
          <w:u w:val="single"/>
        </w:rPr>
        <w:t>de</w:t>
      </w:r>
      <w:r>
        <w:rPr>
          <w:spacing w:val="40"/>
          <w:u w:val="single"/>
        </w:rPr>
        <w:t xml:space="preserve"> </w:t>
      </w:r>
      <w:r>
        <w:rPr>
          <w:u w:val="single"/>
        </w:rPr>
        <w:t>o</w:t>
      </w:r>
      <w:r>
        <w:rPr>
          <w:spacing w:val="40"/>
          <w:u w:val="single"/>
        </w:rPr>
        <w:t xml:space="preserve"> </w:t>
      </w:r>
      <w:r>
        <w:rPr>
          <w:u w:val="single"/>
        </w:rPr>
        <w:t>contribuţie</w:t>
      </w:r>
      <w:r>
        <w:rPr>
          <w:spacing w:val="40"/>
          <w:u w:val="single"/>
        </w:rPr>
        <w:t xml:space="preserve"> </w:t>
      </w:r>
      <w:r>
        <w:rPr>
          <w:u w:val="single"/>
        </w:rPr>
        <w:t>din</w:t>
      </w:r>
      <w:r>
        <w:rPr>
          <w:spacing w:val="40"/>
          <w:u w:val="single"/>
        </w:rPr>
        <w:t xml:space="preserve"> </w:t>
      </w:r>
      <w:r>
        <w:rPr>
          <w:u w:val="single"/>
        </w:rPr>
        <w:t>partea</w:t>
      </w:r>
      <w:r>
        <w:rPr>
          <w:spacing w:val="40"/>
        </w:rPr>
        <w:t xml:space="preserve"> </w:t>
      </w:r>
      <w:r>
        <w:rPr>
          <w:u w:val="single"/>
        </w:rPr>
        <w:t>asociatului (beneficiarului) de minim 10% din valoarea totală a finanțării</w:t>
      </w:r>
      <w:r>
        <w:rPr>
          <w:b w:val="0"/>
        </w:rPr>
        <w:t>;</w:t>
      </w:r>
    </w:p>
    <w:p w:rsidR="0077102A" w:rsidRDefault="00BC6715">
      <w:pPr>
        <w:pStyle w:val="ListParagraph"/>
        <w:numPr>
          <w:ilvl w:val="0"/>
          <w:numId w:val="13"/>
        </w:numPr>
        <w:tabs>
          <w:tab w:val="left" w:pos="991"/>
          <w:tab w:val="left" w:pos="1005"/>
        </w:tabs>
        <w:ind w:right="140" w:hanging="360"/>
        <w:rPr>
          <w:sz w:val="24"/>
        </w:rPr>
      </w:pPr>
      <w:r>
        <w:rPr>
          <w:b/>
          <w:sz w:val="24"/>
        </w:rPr>
        <w:t>susținerea</w:t>
      </w:r>
      <w:r>
        <w:rPr>
          <w:b/>
          <w:spacing w:val="-5"/>
          <w:sz w:val="24"/>
        </w:rPr>
        <w:t xml:space="preserve"> </w:t>
      </w:r>
      <w:r>
        <w:rPr>
          <w:b/>
          <w:sz w:val="24"/>
        </w:rPr>
        <w:t>debutului</w:t>
      </w:r>
      <w:r>
        <w:rPr>
          <w:sz w:val="24"/>
        </w:rPr>
        <w:t>,</w:t>
      </w:r>
      <w:r>
        <w:rPr>
          <w:spacing w:val="-3"/>
          <w:sz w:val="24"/>
        </w:rPr>
        <w:t xml:space="preserve"> </w:t>
      </w:r>
      <w:r>
        <w:rPr>
          <w:sz w:val="24"/>
        </w:rPr>
        <w:t>în</w:t>
      </w:r>
      <w:r>
        <w:rPr>
          <w:spacing w:val="-8"/>
          <w:sz w:val="24"/>
        </w:rPr>
        <w:t xml:space="preserve"> </w:t>
      </w:r>
      <w:r>
        <w:rPr>
          <w:sz w:val="24"/>
        </w:rPr>
        <w:t>sensul</w:t>
      </w:r>
      <w:r>
        <w:rPr>
          <w:spacing w:val="-3"/>
          <w:sz w:val="24"/>
        </w:rPr>
        <w:t xml:space="preserve"> </w:t>
      </w:r>
      <w:r>
        <w:rPr>
          <w:b/>
          <w:sz w:val="24"/>
        </w:rPr>
        <w:t>încurajării</w:t>
      </w:r>
      <w:r>
        <w:rPr>
          <w:b/>
          <w:spacing w:val="-3"/>
          <w:sz w:val="24"/>
        </w:rPr>
        <w:t xml:space="preserve"> </w:t>
      </w:r>
      <w:r>
        <w:rPr>
          <w:b/>
          <w:sz w:val="24"/>
        </w:rPr>
        <w:t>inițiativelor</w:t>
      </w:r>
      <w:r>
        <w:rPr>
          <w:b/>
          <w:spacing w:val="-9"/>
          <w:sz w:val="24"/>
        </w:rPr>
        <w:t xml:space="preserve"> </w:t>
      </w:r>
      <w:r>
        <w:rPr>
          <w:b/>
          <w:sz w:val="24"/>
        </w:rPr>
        <w:t>solicitanților</w:t>
      </w:r>
      <w:r>
        <w:rPr>
          <w:b/>
          <w:spacing w:val="-9"/>
          <w:sz w:val="24"/>
        </w:rPr>
        <w:t xml:space="preserve"> </w:t>
      </w:r>
      <w:r>
        <w:rPr>
          <w:b/>
          <w:sz w:val="24"/>
        </w:rPr>
        <w:t>recent</w:t>
      </w:r>
      <w:r>
        <w:rPr>
          <w:b/>
          <w:spacing w:val="-3"/>
          <w:sz w:val="24"/>
        </w:rPr>
        <w:t xml:space="preserve"> </w:t>
      </w:r>
      <w:r>
        <w:rPr>
          <w:b/>
          <w:sz w:val="24"/>
        </w:rPr>
        <w:t xml:space="preserve">autorizați, respectiv înființați </w:t>
      </w:r>
      <w:r>
        <w:rPr>
          <w:sz w:val="24"/>
        </w:rPr>
        <w:t>pentru a desfășura activități din domeniile prezentate anterior;</w:t>
      </w:r>
    </w:p>
    <w:p w:rsidR="0077102A" w:rsidRDefault="00BC6715">
      <w:pPr>
        <w:pStyle w:val="ListParagraph"/>
        <w:numPr>
          <w:ilvl w:val="0"/>
          <w:numId w:val="13"/>
        </w:numPr>
        <w:tabs>
          <w:tab w:val="left" w:pos="992"/>
          <w:tab w:val="left" w:pos="1005"/>
        </w:tabs>
        <w:ind w:right="140" w:hanging="360"/>
        <w:rPr>
          <w:sz w:val="24"/>
        </w:rPr>
      </w:pPr>
      <w:r>
        <w:rPr>
          <w:b/>
          <w:sz w:val="24"/>
        </w:rPr>
        <w:t>anualitatea</w:t>
      </w:r>
      <w:r>
        <w:rPr>
          <w:sz w:val="24"/>
        </w:rPr>
        <w:t>,</w:t>
      </w:r>
      <w:r>
        <w:rPr>
          <w:spacing w:val="80"/>
          <w:sz w:val="24"/>
        </w:rPr>
        <w:t xml:space="preserve"> </w:t>
      </w:r>
      <w:r>
        <w:rPr>
          <w:sz w:val="24"/>
        </w:rPr>
        <w:t>în</w:t>
      </w:r>
      <w:r>
        <w:rPr>
          <w:spacing w:val="80"/>
          <w:sz w:val="24"/>
        </w:rPr>
        <w:t xml:space="preserve"> </w:t>
      </w:r>
      <w:r>
        <w:rPr>
          <w:sz w:val="24"/>
        </w:rPr>
        <w:t>sensul</w:t>
      </w:r>
      <w:r>
        <w:rPr>
          <w:spacing w:val="80"/>
          <w:sz w:val="24"/>
        </w:rPr>
        <w:t xml:space="preserve"> </w:t>
      </w:r>
      <w:r>
        <w:rPr>
          <w:sz w:val="24"/>
        </w:rPr>
        <w:t>derulării</w:t>
      </w:r>
      <w:r>
        <w:rPr>
          <w:spacing w:val="80"/>
          <w:sz w:val="24"/>
        </w:rPr>
        <w:t xml:space="preserve"> </w:t>
      </w:r>
      <w:r>
        <w:rPr>
          <w:sz w:val="24"/>
        </w:rPr>
        <w:t>activităților</w:t>
      </w:r>
      <w:r>
        <w:rPr>
          <w:spacing w:val="80"/>
          <w:sz w:val="24"/>
        </w:rPr>
        <w:t xml:space="preserve"> </w:t>
      </w:r>
      <w:r>
        <w:rPr>
          <w:sz w:val="24"/>
        </w:rPr>
        <w:t>cuprinse</w:t>
      </w:r>
      <w:r>
        <w:rPr>
          <w:spacing w:val="80"/>
          <w:sz w:val="24"/>
        </w:rPr>
        <w:t xml:space="preserve"> </w:t>
      </w:r>
      <w:r>
        <w:rPr>
          <w:sz w:val="24"/>
        </w:rPr>
        <w:t>în</w:t>
      </w:r>
      <w:r>
        <w:rPr>
          <w:spacing w:val="80"/>
          <w:sz w:val="24"/>
        </w:rPr>
        <w:t xml:space="preserve"> </w:t>
      </w:r>
      <w:r>
        <w:rPr>
          <w:sz w:val="24"/>
        </w:rPr>
        <w:t>proiect</w:t>
      </w:r>
      <w:r>
        <w:rPr>
          <w:spacing w:val="80"/>
          <w:sz w:val="24"/>
        </w:rPr>
        <w:t xml:space="preserve"> </w:t>
      </w:r>
      <w:r>
        <w:rPr>
          <w:b/>
          <w:sz w:val="24"/>
          <w:u w:val="single"/>
        </w:rPr>
        <w:t>în</w:t>
      </w:r>
      <w:r>
        <w:rPr>
          <w:b/>
          <w:spacing w:val="80"/>
          <w:sz w:val="24"/>
          <w:u w:val="single"/>
        </w:rPr>
        <w:t xml:space="preserve"> </w:t>
      </w:r>
      <w:r>
        <w:rPr>
          <w:b/>
          <w:sz w:val="24"/>
          <w:u w:val="single"/>
        </w:rPr>
        <w:t>cadrul</w:t>
      </w:r>
      <w:r>
        <w:rPr>
          <w:b/>
          <w:spacing w:val="80"/>
          <w:sz w:val="24"/>
          <w:u w:val="single"/>
        </w:rPr>
        <w:t xml:space="preserve"> </w:t>
      </w:r>
      <w:r>
        <w:rPr>
          <w:b/>
          <w:sz w:val="24"/>
          <w:u w:val="single"/>
        </w:rPr>
        <w:t>anului</w:t>
      </w:r>
      <w:r>
        <w:rPr>
          <w:b/>
          <w:sz w:val="24"/>
        </w:rPr>
        <w:t xml:space="preserve"> </w:t>
      </w:r>
      <w:r>
        <w:rPr>
          <w:b/>
          <w:sz w:val="24"/>
          <w:u w:val="single"/>
        </w:rPr>
        <w:t>calendaristic în care s-a aprobat proi</w:t>
      </w:r>
      <w:r>
        <w:rPr>
          <w:b/>
          <w:sz w:val="24"/>
          <w:u w:val="single"/>
        </w:rPr>
        <w:t>ectul</w:t>
      </w:r>
      <w:r>
        <w:rPr>
          <w:sz w:val="24"/>
        </w:rPr>
        <w:t>.</w:t>
      </w:r>
    </w:p>
    <w:p w:rsidR="0077102A" w:rsidRDefault="0077102A">
      <w:pPr>
        <w:pStyle w:val="BodyText"/>
        <w:ind w:left="0"/>
        <w:jc w:val="left"/>
      </w:pPr>
    </w:p>
    <w:p w:rsidR="0077102A" w:rsidRDefault="00BC6715">
      <w:pPr>
        <w:pStyle w:val="ListParagraph"/>
        <w:numPr>
          <w:ilvl w:val="0"/>
          <w:numId w:val="16"/>
        </w:numPr>
        <w:tabs>
          <w:tab w:val="left" w:pos="1245"/>
        </w:tabs>
        <w:spacing w:before="1"/>
        <w:ind w:right="142" w:firstLine="708"/>
        <w:jc w:val="both"/>
        <w:rPr>
          <w:sz w:val="24"/>
        </w:rPr>
      </w:pPr>
      <w:r>
        <w:rPr>
          <w:b/>
          <w:sz w:val="24"/>
        </w:rPr>
        <w:t xml:space="preserve">Fondurile publice </w:t>
      </w:r>
      <w:r>
        <w:rPr>
          <w:sz w:val="24"/>
        </w:rPr>
        <w:t xml:space="preserve">se acordă pentru </w:t>
      </w:r>
      <w:r>
        <w:rPr>
          <w:b/>
          <w:sz w:val="24"/>
          <w:u w:val="single"/>
        </w:rPr>
        <w:t>acoperirea parţială a unui proiect</w:t>
      </w:r>
      <w:r>
        <w:rPr>
          <w:sz w:val="24"/>
        </w:rPr>
        <w:t>, în baza unui contract de asociere încheiat între părţi.</w:t>
      </w:r>
    </w:p>
    <w:p w:rsidR="0077102A" w:rsidRDefault="00BC6715">
      <w:pPr>
        <w:pStyle w:val="ListParagraph"/>
        <w:numPr>
          <w:ilvl w:val="0"/>
          <w:numId w:val="16"/>
        </w:numPr>
        <w:tabs>
          <w:tab w:val="left" w:pos="1424"/>
        </w:tabs>
        <w:ind w:right="139" w:firstLine="708"/>
        <w:jc w:val="both"/>
        <w:rPr>
          <w:sz w:val="24"/>
        </w:rPr>
      </w:pPr>
      <w:r>
        <w:rPr>
          <w:sz w:val="24"/>
        </w:rPr>
        <w:t xml:space="preserve">În cazul depunerii mai multor proiecte ale unui solicitant, </w:t>
      </w:r>
      <w:r>
        <w:rPr>
          <w:b/>
          <w:sz w:val="24"/>
        </w:rPr>
        <w:t>în cadrul aceluiași domeniu</w:t>
      </w:r>
      <w:r>
        <w:rPr>
          <w:sz w:val="24"/>
        </w:rPr>
        <w:t>, se va analiza importanța acestor</w:t>
      </w:r>
      <w:r>
        <w:rPr>
          <w:sz w:val="24"/>
        </w:rPr>
        <w:t xml:space="preserve">a pentru comunitate, </w:t>
      </w:r>
      <w:r>
        <w:rPr>
          <w:b/>
          <w:sz w:val="24"/>
        </w:rPr>
        <w:t xml:space="preserve">deoarece </w:t>
      </w:r>
      <w:r>
        <w:rPr>
          <w:b/>
          <w:sz w:val="24"/>
          <w:u w:val="single"/>
        </w:rPr>
        <w:t>cel mult un proiect</w:t>
      </w:r>
      <w:r>
        <w:rPr>
          <w:b/>
          <w:spacing w:val="-1"/>
          <w:sz w:val="24"/>
          <w:u w:val="single"/>
        </w:rPr>
        <w:t xml:space="preserve"> </w:t>
      </w:r>
      <w:r>
        <w:rPr>
          <w:b/>
          <w:sz w:val="24"/>
          <w:u w:val="single"/>
        </w:rPr>
        <w:t>va</w:t>
      </w:r>
      <w:r>
        <w:rPr>
          <w:b/>
          <w:sz w:val="24"/>
        </w:rPr>
        <w:t xml:space="preserve"> </w:t>
      </w:r>
      <w:r>
        <w:rPr>
          <w:b/>
          <w:sz w:val="24"/>
          <w:u w:val="single"/>
        </w:rPr>
        <w:t xml:space="preserve">beneficia într-un an fiscal de încheierea unui contract de asociere cu </w:t>
      </w:r>
      <w:r w:rsidR="00796934">
        <w:rPr>
          <w:b/>
          <w:sz w:val="24"/>
          <w:u w:val="single"/>
        </w:rPr>
        <w:t>Comuna Marginea</w:t>
      </w:r>
      <w:r>
        <w:rPr>
          <w:b/>
          <w:sz w:val="24"/>
        </w:rPr>
        <w:t xml:space="preserve"> </w:t>
      </w:r>
      <w:r>
        <w:rPr>
          <w:b/>
          <w:sz w:val="24"/>
          <w:u w:val="single"/>
        </w:rPr>
        <w:t>(respectiv alocarea unei finanțări)</w:t>
      </w:r>
      <w:r>
        <w:rPr>
          <w:b/>
          <w:sz w:val="24"/>
        </w:rPr>
        <w:t xml:space="preserve"> și numai dacă este un proiect de interes public local</w:t>
      </w:r>
      <w:r>
        <w:rPr>
          <w:sz w:val="24"/>
        </w:rPr>
        <w:t>.</w:t>
      </w:r>
    </w:p>
    <w:p w:rsidR="0077102A" w:rsidRDefault="0077102A">
      <w:pPr>
        <w:pStyle w:val="ListParagraph"/>
        <w:rPr>
          <w:sz w:val="24"/>
        </w:rPr>
        <w:sectPr w:rsidR="0077102A">
          <w:pgSz w:w="11910" w:h="16840"/>
          <w:pgMar w:top="480" w:right="992" w:bottom="1400" w:left="1133" w:header="0" w:footer="1202" w:gutter="0"/>
          <w:cols w:space="708"/>
        </w:sectPr>
      </w:pPr>
    </w:p>
    <w:p w:rsidR="0077102A" w:rsidRDefault="00BC6715">
      <w:pPr>
        <w:pStyle w:val="Heading1"/>
        <w:numPr>
          <w:ilvl w:val="1"/>
          <w:numId w:val="18"/>
        </w:numPr>
        <w:tabs>
          <w:tab w:val="left" w:pos="4485"/>
        </w:tabs>
        <w:spacing w:before="64"/>
        <w:ind w:left="4485" w:hanging="360"/>
        <w:jc w:val="left"/>
      </w:pPr>
      <w:r>
        <w:rPr>
          <w:spacing w:val="-4"/>
          <w:u w:val="single"/>
        </w:rPr>
        <w:lastRenderedPageBreak/>
        <w:t xml:space="preserve"> </w:t>
      </w:r>
      <w:r>
        <w:rPr>
          <w:u w:val="single"/>
        </w:rPr>
        <w:t>​Pr</w:t>
      </w:r>
      <w:r>
        <w:rPr>
          <w:u w:val="single"/>
        </w:rPr>
        <w:t>evederi</w:t>
      </w:r>
      <w:r>
        <w:rPr>
          <w:spacing w:val="-3"/>
          <w:u w:val="single"/>
        </w:rPr>
        <w:t xml:space="preserve"> </w:t>
      </w:r>
      <w:r>
        <w:rPr>
          <w:spacing w:val="-2"/>
          <w:u w:val="single"/>
        </w:rPr>
        <w:t>bugetare</w:t>
      </w:r>
    </w:p>
    <w:p w:rsidR="0077102A" w:rsidRDefault="00BC6715">
      <w:pPr>
        <w:pStyle w:val="ListParagraph"/>
        <w:numPr>
          <w:ilvl w:val="0"/>
          <w:numId w:val="16"/>
        </w:numPr>
        <w:tabs>
          <w:tab w:val="left" w:pos="1340"/>
        </w:tabs>
        <w:spacing w:before="272"/>
        <w:ind w:right="137" w:firstLine="708"/>
        <w:jc w:val="both"/>
        <w:rPr>
          <w:sz w:val="24"/>
        </w:rPr>
      </w:pPr>
      <w:r>
        <w:rPr>
          <w:sz w:val="24"/>
        </w:rPr>
        <w:t>Proiectele care vor putea</w:t>
      </w:r>
      <w:r>
        <w:rPr>
          <w:spacing w:val="-1"/>
          <w:sz w:val="24"/>
        </w:rPr>
        <w:t xml:space="preserve"> </w:t>
      </w:r>
      <w:r>
        <w:rPr>
          <w:sz w:val="24"/>
        </w:rPr>
        <w:t>beneficia de finanțare</w:t>
      </w:r>
      <w:r>
        <w:rPr>
          <w:spacing w:val="-1"/>
          <w:sz w:val="24"/>
        </w:rPr>
        <w:t xml:space="preserve"> </w:t>
      </w:r>
      <w:r>
        <w:rPr>
          <w:sz w:val="24"/>
        </w:rPr>
        <w:t>din fonduri publice,</w:t>
      </w:r>
      <w:r>
        <w:rPr>
          <w:spacing w:val="-1"/>
          <w:sz w:val="24"/>
        </w:rPr>
        <w:t xml:space="preserve"> </w:t>
      </w:r>
      <w:r>
        <w:rPr>
          <w:sz w:val="24"/>
        </w:rPr>
        <w:t xml:space="preserve">prin încheierea de contracte de asociere, </w:t>
      </w:r>
      <w:r>
        <w:rPr>
          <w:b/>
          <w:sz w:val="24"/>
          <w:u w:val="single"/>
        </w:rPr>
        <w:t>în limita prevederilor bugetare aprobate în acest scop</w:t>
      </w:r>
      <w:r>
        <w:rPr>
          <w:b/>
          <w:sz w:val="24"/>
        </w:rPr>
        <w:t xml:space="preserve"> </w:t>
      </w:r>
      <w:r>
        <w:rPr>
          <w:sz w:val="24"/>
        </w:rPr>
        <w:t>vor fi cele de interes</w:t>
      </w:r>
      <w:r>
        <w:rPr>
          <w:spacing w:val="-1"/>
          <w:sz w:val="24"/>
        </w:rPr>
        <w:t xml:space="preserve"> </w:t>
      </w:r>
      <w:r>
        <w:rPr>
          <w:sz w:val="24"/>
        </w:rPr>
        <w:t>public</w:t>
      </w:r>
      <w:r>
        <w:rPr>
          <w:spacing w:val="-1"/>
          <w:sz w:val="24"/>
        </w:rPr>
        <w:t xml:space="preserve"> </w:t>
      </w:r>
      <w:r>
        <w:rPr>
          <w:sz w:val="24"/>
        </w:rPr>
        <w:t xml:space="preserve">local, </w:t>
      </w:r>
      <w:r>
        <w:rPr>
          <w:b/>
          <w:sz w:val="24"/>
        </w:rPr>
        <w:t>importante</w:t>
      </w:r>
      <w:r>
        <w:rPr>
          <w:b/>
          <w:spacing w:val="-1"/>
          <w:sz w:val="24"/>
        </w:rPr>
        <w:t xml:space="preserve"> </w:t>
      </w:r>
      <w:r>
        <w:rPr>
          <w:b/>
          <w:sz w:val="24"/>
        </w:rPr>
        <w:t>pentru comunitate și pentru imaginea</w:t>
      </w:r>
      <w:r>
        <w:rPr>
          <w:b/>
          <w:spacing w:val="-1"/>
          <w:sz w:val="24"/>
        </w:rPr>
        <w:t xml:space="preserve"> </w:t>
      </w:r>
      <w:r w:rsidR="00796934">
        <w:rPr>
          <w:b/>
          <w:sz w:val="24"/>
        </w:rPr>
        <w:t>Comunei Marginea</w:t>
      </w:r>
      <w:r>
        <w:rPr>
          <w:b/>
          <w:sz w:val="24"/>
        </w:rPr>
        <w:t xml:space="preserve"> și cele care datorită importanței lor și a faptului că se desfășoară anual au devenit tradiționale</w:t>
      </w:r>
      <w:r>
        <w:rPr>
          <w:sz w:val="24"/>
        </w:rPr>
        <w:t xml:space="preserve">. </w:t>
      </w:r>
      <w:r w:rsidR="00796934">
        <w:rPr>
          <w:sz w:val="24"/>
        </w:rPr>
        <w:t>Comuna Marginea</w:t>
      </w:r>
      <w:r>
        <w:rPr>
          <w:sz w:val="24"/>
        </w:rPr>
        <w:t xml:space="preserve"> este un asociat constant în desfășurarea acestor evenimente importante și repre</w:t>
      </w:r>
      <w:r>
        <w:rPr>
          <w:sz w:val="24"/>
        </w:rPr>
        <w:t xml:space="preserve">zentative pentru comunitate, evenimente care fără ajutorul </w:t>
      </w:r>
      <w:r w:rsidR="00796934">
        <w:rPr>
          <w:sz w:val="24"/>
        </w:rPr>
        <w:t>Comunei Marginea</w:t>
      </w:r>
      <w:r>
        <w:rPr>
          <w:sz w:val="24"/>
        </w:rPr>
        <w:t xml:space="preserve"> nu s-ar mai putea desfășura.</w:t>
      </w:r>
    </w:p>
    <w:p w:rsidR="0077102A" w:rsidRDefault="00BC6715">
      <w:pPr>
        <w:pStyle w:val="BodyText"/>
        <w:spacing w:before="29"/>
        <w:ind w:left="0"/>
        <w:jc w:val="left"/>
        <w:rPr>
          <w:sz w:val="20"/>
        </w:rPr>
      </w:pPr>
      <w:r>
        <w:rPr>
          <w:noProof/>
          <w:sz w:val="20"/>
          <w:lang w:eastAsia="ro-RO"/>
        </w:rPr>
        <mc:AlternateContent>
          <mc:Choice Requires="wps">
            <w:drawing>
              <wp:anchor distT="0" distB="0" distL="0" distR="0" simplePos="0" relativeHeight="487589888" behindDoc="1" locked="0" layoutInCell="1" allowOverlap="1">
                <wp:simplePos x="0" y="0"/>
                <wp:positionH relativeFrom="page">
                  <wp:posOffset>954786</wp:posOffset>
                </wp:positionH>
                <wp:positionV relativeFrom="paragraph">
                  <wp:posOffset>181220</wp:posOffset>
                </wp:positionV>
                <wp:extent cx="5901055" cy="247015"/>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1055" cy="247015"/>
                        </a:xfrm>
                        <a:prstGeom prst="rect">
                          <a:avLst/>
                        </a:prstGeom>
                        <a:ln w="1524">
                          <a:solidFill>
                            <a:srgbClr val="000000"/>
                          </a:solidFill>
                          <a:prstDash val="solid"/>
                        </a:ln>
                      </wps:spPr>
                      <wps:txbx>
                        <w:txbxContent>
                          <w:p w:rsidR="0077102A" w:rsidRDefault="00BC6715">
                            <w:pPr>
                              <w:spacing w:before="52"/>
                              <w:ind w:left="3"/>
                              <w:jc w:val="center"/>
                              <w:rPr>
                                <w:b/>
                                <w:sz w:val="24"/>
                              </w:rPr>
                            </w:pPr>
                            <w:r>
                              <w:rPr>
                                <w:b/>
                                <w:sz w:val="24"/>
                                <w:u w:val="single"/>
                              </w:rPr>
                              <w:t>CAPITOLUL</w:t>
                            </w:r>
                            <w:r>
                              <w:rPr>
                                <w:b/>
                                <w:spacing w:val="-15"/>
                                <w:sz w:val="24"/>
                                <w:u w:val="single"/>
                              </w:rPr>
                              <w:t xml:space="preserve"> </w:t>
                            </w:r>
                            <w:r>
                              <w:rPr>
                                <w:b/>
                                <w:sz w:val="24"/>
                                <w:u w:val="single"/>
                              </w:rPr>
                              <w:t>II</w:t>
                            </w:r>
                            <w:r>
                              <w:rPr>
                                <w:b/>
                                <w:spacing w:val="-4"/>
                                <w:sz w:val="24"/>
                                <w:u w:val="single"/>
                              </w:rPr>
                              <w:t xml:space="preserve"> </w:t>
                            </w:r>
                            <w:r>
                              <w:rPr>
                                <w:b/>
                                <w:sz w:val="24"/>
                                <w:u w:val="single"/>
                              </w:rPr>
                              <w:t>-</w:t>
                            </w:r>
                            <w:r>
                              <w:rPr>
                                <w:b/>
                                <w:spacing w:val="-2"/>
                                <w:sz w:val="24"/>
                                <w:u w:val="single"/>
                              </w:rPr>
                              <w:t xml:space="preserve"> </w:t>
                            </w:r>
                            <w:r>
                              <w:rPr>
                                <w:b/>
                                <w:sz w:val="24"/>
                                <w:u w:val="single"/>
                              </w:rPr>
                              <w:t>Procedura</w:t>
                            </w:r>
                            <w:r>
                              <w:rPr>
                                <w:b/>
                                <w:spacing w:val="-2"/>
                                <w:sz w:val="24"/>
                                <w:u w:val="single"/>
                              </w:rPr>
                              <w:t xml:space="preserve"> </w:t>
                            </w:r>
                            <w:r>
                              <w:rPr>
                                <w:b/>
                                <w:sz w:val="24"/>
                                <w:u w:val="single"/>
                              </w:rPr>
                              <w:t>de</w:t>
                            </w:r>
                            <w:r>
                              <w:rPr>
                                <w:b/>
                                <w:spacing w:val="-3"/>
                                <w:sz w:val="24"/>
                                <w:u w:val="single"/>
                              </w:rPr>
                              <w:t xml:space="preserve"> </w:t>
                            </w:r>
                            <w:r>
                              <w:rPr>
                                <w:b/>
                                <w:sz w:val="24"/>
                                <w:u w:val="single"/>
                              </w:rPr>
                              <w:t>solicitare</w:t>
                            </w:r>
                            <w:r>
                              <w:rPr>
                                <w:b/>
                                <w:spacing w:val="-5"/>
                                <w:sz w:val="24"/>
                                <w:u w:val="single"/>
                              </w:rPr>
                              <w:t xml:space="preserve"> </w:t>
                            </w:r>
                            <w:r>
                              <w:rPr>
                                <w:b/>
                                <w:sz w:val="24"/>
                                <w:u w:val="single"/>
                              </w:rPr>
                              <w:t>a</w:t>
                            </w:r>
                            <w:r>
                              <w:rPr>
                                <w:b/>
                                <w:spacing w:val="-2"/>
                                <w:sz w:val="24"/>
                                <w:u w:val="single"/>
                              </w:rPr>
                              <w:t xml:space="preserve"> fondurilor</w:t>
                            </w:r>
                          </w:p>
                        </w:txbxContent>
                      </wps:txbx>
                      <wps:bodyPr wrap="square" lIns="0" tIns="0" rIns="0" bIns="0" rtlCol="0">
                        <a:noAutofit/>
                      </wps:bodyPr>
                    </wps:wsp>
                  </a:graphicData>
                </a:graphic>
              </wp:anchor>
            </w:drawing>
          </mc:Choice>
          <mc:Fallback>
            <w:pict>
              <v:shape id="Textbox 8" o:spid="_x0000_s1027" type="#_x0000_t202" style="position:absolute;margin-left:75.2pt;margin-top:14.25pt;width:464.65pt;height:19.4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" filled="f" strokeweight=".12pt">
                <v:path arrowok="t"/>
                <v:textbox inset="0,0,0,0">
                  <w:txbxContent>
                    <w:p w:rsidR="0077102A" w:rsidRDefault="00BC6715">
                      <w:pPr>
                        <w:spacing w:before="52"/>
                        <w:ind w:left="3"/>
                        <w:jc w:val="center"/>
                        <w:rPr>
                          <w:b/>
                          <w:sz w:val="24"/>
                        </w:rPr>
                      </w:pPr>
                      <w:r>
                        <w:rPr>
                          <w:b/>
                          <w:sz w:val="24"/>
                          <w:u w:val="single"/>
                        </w:rPr>
                        <w:t>CAPITOLUL</w:t>
                      </w:r>
                      <w:r>
                        <w:rPr>
                          <w:b/>
                          <w:spacing w:val="-15"/>
                          <w:sz w:val="24"/>
                          <w:u w:val="single"/>
                        </w:rPr>
                        <w:t xml:space="preserve"> </w:t>
                      </w:r>
                      <w:r>
                        <w:rPr>
                          <w:b/>
                          <w:sz w:val="24"/>
                          <w:u w:val="single"/>
                        </w:rPr>
                        <w:t>II</w:t>
                      </w:r>
                      <w:r>
                        <w:rPr>
                          <w:b/>
                          <w:spacing w:val="-4"/>
                          <w:sz w:val="24"/>
                          <w:u w:val="single"/>
                        </w:rPr>
                        <w:t xml:space="preserve"> </w:t>
                      </w:r>
                      <w:r>
                        <w:rPr>
                          <w:b/>
                          <w:sz w:val="24"/>
                          <w:u w:val="single"/>
                        </w:rPr>
                        <w:t>-</w:t>
                      </w:r>
                      <w:r>
                        <w:rPr>
                          <w:b/>
                          <w:spacing w:val="-2"/>
                          <w:sz w:val="24"/>
                          <w:u w:val="single"/>
                        </w:rPr>
                        <w:t xml:space="preserve"> </w:t>
                      </w:r>
                      <w:r>
                        <w:rPr>
                          <w:b/>
                          <w:sz w:val="24"/>
                          <w:u w:val="single"/>
                        </w:rPr>
                        <w:t>Procedura</w:t>
                      </w:r>
                      <w:r>
                        <w:rPr>
                          <w:b/>
                          <w:spacing w:val="-2"/>
                          <w:sz w:val="24"/>
                          <w:u w:val="single"/>
                        </w:rPr>
                        <w:t xml:space="preserve"> </w:t>
                      </w:r>
                      <w:r>
                        <w:rPr>
                          <w:b/>
                          <w:sz w:val="24"/>
                          <w:u w:val="single"/>
                        </w:rPr>
                        <w:t>de</w:t>
                      </w:r>
                      <w:r>
                        <w:rPr>
                          <w:b/>
                          <w:spacing w:val="-3"/>
                          <w:sz w:val="24"/>
                          <w:u w:val="single"/>
                        </w:rPr>
                        <w:t xml:space="preserve"> </w:t>
                      </w:r>
                      <w:r>
                        <w:rPr>
                          <w:b/>
                          <w:sz w:val="24"/>
                          <w:u w:val="single"/>
                        </w:rPr>
                        <w:t>solicitare</w:t>
                      </w:r>
                      <w:r>
                        <w:rPr>
                          <w:b/>
                          <w:spacing w:val="-5"/>
                          <w:sz w:val="24"/>
                          <w:u w:val="single"/>
                        </w:rPr>
                        <w:t xml:space="preserve"> </w:t>
                      </w:r>
                      <w:r>
                        <w:rPr>
                          <w:b/>
                          <w:sz w:val="24"/>
                          <w:u w:val="single"/>
                        </w:rPr>
                        <w:t>a</w:t>
                      </w:r>
                      <w:r>
                        <w:rPr>
                          <w:b/>
                          <w:spacing w:val="-2"/>
                          <w:sz w:val="24"/>
                          <w:u w:val="single"/>
                        </w:rPr>
                        <w:t xml:space="preserve"> fondurilor</w:t>
                      </w:r>
                    </w:p>
                  </w:txbxContent>
                </v:textbox>
                <w10:wrap type="topAndBottom" anchorx="page"/>
              </v:shape>
            </w:pict>
          </mc:Fallback>
        </mc:AlternateContent>
      </w:r>
    </w:p>
    <w:p w:rsidR="0077102A" w:rsidRDefault="00BC6715">
      <w:pPr>
        <w:pStyle w:val="ListParagraph"/>
        <w:numPr>
          <w:ilvl w:val="0"/>
          <w:numId w:val="12"/>
        </w:numPr>
        <w:tabs>
          <w:tab w:val="left" w:pos="1281"/>
        </w:tabs>
        <w:spacing w:before="269"/>
        <w:ind w:right="140" w:firstLine="708"/>
        <w:jc w:val="both"/>
        <w:rPr>
          <w:sz w:val="24"/>
        </w:rPr>
      </w:pPr>
      <w:r>
        <w:rPr>
          <w:sz w:val="24"/>
        </w:rPr>
        <w:t xml:space="preserve">Încheierea contractelor de asociere se face exclusiv pe baza </w:t>
      </w:r>
      <w:r>
        <w:rPr>
          <w:b/>
          <w:sz w:val="24"/>
        </w:rPr>
        <w:t>Hotărârii Consiliului Local</w:t>
      </w:r>
      <w:r>
        <w:rPr>
          <w:sz w:val="24"/>
        </w:rPr>
        <w:t xml:space="preserve">, cu respectarea </w:t>
      </w:r>
      <w:r>
        <w:rPr>
          <w:b/>
          <w:sz w:val="24"/>
        </w:rPr>
        <w:t xml:space="preserve">principiilor </w:t>
      </w:r>
      <w:r>
        <w:rPr>
          <w:sz w:val="24"/>
        </w:rPr>
        <w:t xml:space="preserve">prevăzute la punctul </w:t>
      </w:r>
      <w:r>
        <w:rPr>
          <w:b/>
          <w:sz w:val="24"/>
        </w:rPr>
        <w:t>1.4.</w:t>
      </w:r>
      <w:r>
        <w:rPr>
          <w:sz w:val="24"/>
        </w:rPr>
        <w:t xml:space="preserve">, </w:t>
      </w:r>
      <w:r>
        <w:rPr>
          <w:b/>
          <w:sz w:val="24"/>
        </w:rPr>
        <w:t>cap. I</w:t>
      </w:r>
      <w:r>
        <w:rPr>
          <w:sz w:val="24"/>
        </w:rPr>
        <w:t>.</w:t>
      </w:r>
    </w:p>
    <w:p w:rsidR="0077102A" w:rsidRDefault="00BC6715">
      <w:pPr>
        <w:pStyle w:val="ListParagraph"/>
        <w:numPr>
          <w:ilvl w:val="0"/>
          <w:numId w:val="12"/>
        </w:numPr>
        <w:tabs>
          <w:tab w:val="left" w:pos="1276"/>
        </w:tabs>
        <w:ind w:right="142" w:firstLine="708"/>
        <w:jc w:val="both"/>
        <w:rPr>
          <w:sz w:val="24"/>
        </w:rPr>
      </w:pPr>
      <w:r>
        <w:rPr>
          <w:sz w:val="24"/>
        </w:rPr>
        <w:t xml:space="preserve">Documentaţia de solicitare a fondurilor publice privind asocierea </w:t>
      </w:r>
      <w:r>
        <w:rPr>
          <w:b/>
          <w:sz w:val="24"/>
          <w:u w:val="single"/>
        </w:rPr>
        <w:t>se va întocmi în</w:t>
      </w:r>
      <w:r>
        <w:rPr>
          <w:b/>
          <w:sz w:val="24"/>
        </w:rPr>
        <w:t xml:space="preserve"> </w:t>
      </w:r>
      <w:r>
        <w:rPr>
          <w:b/>
          <w:sz w:val="24"/>
          <w:u w:val="single"/>
        </w:rPr>
        <w:t>două exemplare</w:t>
      </w:r>
      <w:r>
        <w:rPr>
          <w:sz w:val="24"/>
        </w:rPr>
        <w:t>:</w:t>
      </w:r>
    </w:p>
    <w:p w:rsidR="0077102A" w:rsidRDefault="00BC6715">
      <w:pPr>
        <w:pStyle w:val="ListParagraph"/>
        <w:numPr>
          <w:ilvl w:val="0"/>
          <w:numId w:val="14"/>
        </w:numPr>
        <w:tabs>
          <w:tab w:val="left" w:pos="1005"/>
        </w:tabs>
        <w:ind w:right="139"/>
        <w:rPr>
          <w:sz w:val="24"/>
        </w:rPr>
      </w:pPr>
      <w:r>
        <w:rPr>
          <w:sz w:val="24"/>
        </w:rPr>
        <w:t>un exemplar în original,</w:t>
      </w:r>
      <w:r>
        <w:rPr>
          <w:spacing w:val="40"/>
          <w:sz w:val="24"/>
        </w:rPr>
        <w:t xml:space="preserve"> </w:t>
      </w:r>
      <w:r>
        <w:rPr>
          <w:sz w:val="24"/>
        </w:rPr>
        <w:t xml:space="preserve">care se va depune la registratura </w:t>
      </w:r>
      <w:r w:rsidR="00796934">
        <w:rPr>
          <w:sz w:val="24"/>
        </w:rPr>
        <w:t>Comunei Marginea</w:t>
      </w:r>
      <w:r>
        <w:rPr>
          <w:sz w:val="24"/>
        </w:rPr>
        <w:t>, (</w:t>
      </w:r>
      <w:r w:rsidR="00796934">
        <w:rPr>
          <w:sz w:val="24"/>
        </w:rPr>
        <w:t>Calea Bucovinei</w:t>
      </w:r>
      <w:r>
        <w:rPr>
          <w:sz w:val="24"/>
        </w:rPr>
        <w:t xml:space="preserve">, nr. </w:t>
      </w:r>
      <w:r w:rsidR="00796934">
        <w:rPr>
          <w:sz w:val="24"/>
        </w:rPr>
        <w:t>1)</w:t>
      </w:r>
      <w:r>
        <w:rPr>
          <w:sz w:val="24"/>
        </w:rPr>
        <w:t>;</w:t>
      </w:r>
    </w:p>
    <w:p w:rsidR="0077102A" w:rsidRDefault="00BC6715">
      <w:pPr>
        <w:pStyle w:val="ListParagraph"/>
        <w:numPr>
          <w:ilvl w:val="0"/>
          <w:numId w:val="14"/>
        </w:numPr>
        <w:tabs>
          <w:tab w:val="left" w:pos="1005"/>
        </w:tabs>
        <w:ind w:right="143"/>
        <w:rPr>
          <w:sz w:val="24"/>
        </w:rPr>
      </w:pPr>
      <w:r>
        <w:rPr>
          <w:sz w:val="24"/>
        </w:rPr>
        <w:t xml:space="preserve">un exemplar (original sau copie), care rămâne la solicitant după ce primeşte număr de înregistrare de la registratura </w:t>
      </w:r>
      <w:r w:rsidR="00796934">
        <w:rPr>
          <w:sz w:val="24"/>
        </w:rPr>
        <w:t>Comunei Marginea</w:t>
      </w:r>
      <w:r>
        <w:rPr>
          <w:sz w:val="24"/>
        </w:rPr>
        <w:t>.</w:t>
      </w:r>
    </w:p>
    <w:p w:rsidR="0077102A" w:rsidRDefault="00BC6715">
      <w:pPr>
        <w:pStyle w:val="ListParagraph"/>
        <w:numPr>
          <w:ilvl w:val="0"/>
          <w:numId w:val="12"/>
        </w:numPr>
        <w:tabs>
          <w:tab w:val="left" w:pos="1292"/>
        </w:tabs>
        <w:ind w:left="1292" w:hanging="299"/>
        <w:jc w:val="both"/>
        <w:rPr>
          <w:sz w:val="24"/>
        </w:rPr>
      </w:pPr>
      <w:r>
        <w:rPr>
          <w:sz w:val="24"/>
        </w:rPr>
        <w:t>Documentaţia va fi întocmită în limba</w:t>
      </w:r>
      <w:r>
        <w:rPr>
          <w:spacing w:val="-3"/>
          <w:sz w:val="24"/>
        </w:rPr>
        <w:t xml:space="preserve"> </w:t>
      </w:r>
      <w:r>
        <w:rPr>
          <w:spacing w:val="-2"/>
          <w:sz w:val="24"/>
        </w:rPr>
        <w:t>română.</w:t>
      </w:r>
    </w:p>
    <w:p w:rsidR="0077102A" w:rsidRDefault="00BC6715">
      <w:pPr>
        <w:pStyle w:val="ListParagraph"/>
        <w:numPr>
          <w:ilvl w:val="0"/>
          <w:numId w:val="12"/>
        </w:numPr>
        <w:tabs>
          <w:tab w:val="left" w:pos="1261"/>
        </w:tabs>
        <w:ind w:right="139" w:firstLine="708"/>
        <w:jc w:val="both"/>
        <w:rPr>
          <w:sz w:val="24"/>
        </w:rPr>
      </w:pPr>
      <w:r>
        <w:rPr>
          <w:b/>
          <w:sz w:val="24"/>
        </w:rPr>
        <w:t xml:space="preserve">Proiectul are caracter ferm şi obligatoriu din punct de vedere al conţinutului </w:t>
      </w:r>
      <w:r>
        <w:rPr>
          <w:sz w:val="24"/>
        </w:rPr>
        <w:t>şi trebuie să fie semnat, pe propria răspundere de către solicitant, prin reprezentantul legal sau printr-o persoană împuternicită legal de acesta.</w:t>
      </w:r>
    </w:p>
    <w:p w:rsidR="0077102A" w:rsidRDefault="00BC6715">
      <w:pPr>
        <w:pStyle w:val="Heading1"/>
        <w:numPr>
          <w:ilvl w:val="0"/>
          <w:numId w:val="12"/>
        </w:numPr>
        <w:tabs>
          <w:tab w:val="left" w:pos="1281"/>
        </w:tabs>
        <w:spacing w:before="9" w:line="235" w:lineRule="auto"/>
        <w:ind w:right="143" w:firstLine="708"/>
        <w:jc w:val="both"/>
        <w:rPr>
          <w:b w:val="0"/>
        </w:rPr>
      </w:pPr>
      <w:r>
        <w:t>Bugetul proiectului v</w:t>
      </w:r>
      <w:r>
        <w:t>a fi prezentat exclusiv în lei şi va rămâne ferm pe toată durata de îndeplinire a contractului de asociere</w:t>
      </w:r>
      <w:r>
        <w:rPr>
          <w:b w:val="0"/>
        </w:rPr>
        <w:t>.</w:t>
      </w:r>
    </w:p>
    <w:p w:rsidR="0077102A" w:rsidRDefault="00BC6715">
      <w:pPr>
        <w:pStyle w:val="ListParagraph"/>
        <w:numPr>
          <w:ilvl w:val="0"/>
          <w:numId w:val="12"/>
        </w:numPr>
        <w:tabs>
          <w:tab w:val="left" w:pos="1259"/>
        </w:tabs>
        <w:spacing w:before="9" w:line="235" w:lineRule="auto"/>
        <w:ind w:right="138" w:firstLine="708"/>
        <w:jc w:val="both"/>
        <w:rPr>
          <w:sz w:val="24"/>
        </w:rPr>
      </w:pPr>
      <w:r>
        <w:rPr>
          <w:b/>
          <w:sz w:val="24"/>
        </w:rPr>
        <w:t>Pentru a fi aprobat, proiectul depus de solicitant va intra în ședința Consiliului Local</w:t>
      </w:r>
      <w:r>
        <w:rPr>
          <w:sz w:val="24"/>
        </w:rPr>
        <w:t xml:space="preserve">, </w:t>
      </w:r>
      <w:r>
        <w:rPr>
          <w:b/>
          <w:sz w:val="24"/>
        </w:rPr>
        <w:t>astfel că documentația se va depune în termenul stabilit de către autoritate</w:t>
      </w:r>
      <w:r>
        <w:rPr>
          <w:sz w:val="24"/>
        </w:rPr>
        <w:t>.</w:t>
      </w:r>
    </w:p>
    <w:p w:rsidR="0077102A" w:rsidRDefault="00BC6715">
      <w:pPr>
        <w:pStyle w:val="ListParagraph"/>
        <w:numPr>
          <w:ilvl w:val="0"/>
          <w:numId w:val="12"/>
        </w:numPr>
        <w:tabs>
          <w:tab w:val="left" w:pos="1276"/>
        </w:tabs>
        <w:spacing w:before="2"/>
        <w:ind w:right="141" w:firstLine="708"/>
        <w:jc w:val="both"/>
        <w:rPr>
          <w:sz w:val="24"/>
        </w:rPr>
      </w:pPr>
      <w:r>
        <w:rPr>
          <w:b/>
          <w:sz w:val="24"/>
        </w:rPr>
        <w:t xml:space="preserve">Proiectul depus de solicitant </w:t>
      </w:r>
      <w:r>
        <w:rPr>
          <w:sz w:val="24"/>
        </w:rPr>
        <w:t xml:space="preserve">va conţine obligatoriu un </w:t>
      </w:r>
      <w:r>
        <w:rPr>
          <w:b/>
          <w:sz w:val="24"/>
        </w:rPr>
        <w:t xml:space="preserve">OPIS (Anexa 3) </w:t>
      </w:r>
      <w:r>
        <w:rPr>
          <w:sz w:val="24"/>
        </w:rPr>
        <w:t xml:space="preserve">cu toate formularele tip, care fac parte integrantă din acest regulament (anexele) şi copiile documentelor </w:t>
      </w:r>
      <w:r>
        <w:rPr>
          <w:spacing w:val="-2"/>
          <w:sz w:val="24"/>
        </w:rPr>
        <w:t>solicitate:</w:t>
      </w:r>
    </w:p>
    <w:p w:rsidR="0077102A" w:rsidRDefault="00BC6715">
      <w:pPr>
        <w:pStyle w:val="ListParagraph"/>
        <w:numPr>
          <w:ilvl w:val="0"/>
          <w:numId w:val="11"/>
        </w:numPr>
        <w:tabs>
          <w:tab w:val="left" w:pos="992"/>
        </w:tabs>
        <w:ind w:left="992" w:hanging="347"/>
        <w:rPr>
          <w:sz w:val="24"/>
        </w:rPr>
      </w:pPr>
      <w:r>
        <w:rPr>
          <w:b/>
          <w:sz w:val="24"/>
        </w:rPr>
        <w:t>formularul</w:t>
      </w:r>
      <w:r>
        <w:rPr>
          <w:b/>
          <w:spacing w:val="-3"/>
          <w:sz w:val="24"/>
        </w:rPr>
        <w:t xml:space="preserve"> </w:t>
      </w:r>
      <w:r>
        <w:rPr>
          <w:b/>
          <w:sz w:val="24"/>
        </w:rPr>
        <w:t>cerere</w:t>
      </w:r>
      <w:r>
        <w:rPr>
          <w:b/>
          <w:spacing w:val="-3"/>
          <w:sz w:val="24"/>
        </w:rPr>
        <w:t xml:space="preserve"> </w:t>
      </w:r>
      <w:r>
        <w:rPr>
          <w:b/>
          <w:sz w:val="24"/>
        </w:rPr>
        <w:t>de</w:t>
      </w:r>
      <w:r>
        <w:rPr>
          <w:b/>
          <w:spacing w:val="-3"/>
          <w:sz w:val="24"/>
        </w:rPr>
        <w:t xml:space="preserve"> </w:t>
      </w:r>
      <w:r>
        <w:rPr>
          <w:b/>
          <w:sz w:val="24"/>
        </w:rPr>
        <w:t>asociere</w:t>
      </w:r>
      <w:r>
        <w:rPr>
          <w:b/>
          <w:spacing w:val="-6"/>
          <w:sz w:val="24"/>
        </w:rPr>
        <w:t xml:space="preserve"> </w:t>
      </w:r>
      <w:r>
        <w:rPr>
          <w:b/>
          <w:sz w:val="24"/>
        </w:rPr>
        <w:t>-</w:t>
      </w:r>
      <w:r>
        <w:rPr>
          <w:b/>
          <w:spacing w:val="-3"/>
          <w:sz w:val="24"/>
        </w:rPr>
        <w:t xml:space="preserve"> </w:t>
      </w:r>
      <w:r>
        <w:rPr>
          <w:b/>
          <w:sz w:val="24"/>
          <w:u w:val="single"/>
        </w:rPr>
        <w:t>Anexa</w:t>
      </w:r>
      <w:r>
        <w:rPr>
          <w:b/>
          <w:spacing w:val="-2"/>
          <w:sz w:val="24"/>
          <w:u w:val="single"/>
        </w:rPr>
        <w:t xml:space="preserve"> </w:t>
      </w:r>
      <w:r>
        <w:rPr>
          <w:b/>
          <w:spacing w:val="-5"/>
          <w:sz w:val="24"/>
          <w:u w:val="single"/>
        </w:rPr>
        <w:t>1</w:t>
      </w:r>
      <w:r>
        <w:rPr>
          <w:spacing w:val="-5"/>
          <w:sz w:val="24"/>
        </w:rPr>
        <w:t>;</w:t>
      </w:r>
    </w:p>
    <w:p w:rsidR="0077102A" w:rsidRDefault="00BC6715">
      <w:pPr>
        <w:pStyle w:val="ListParagraph"/>
        <w:numPr>
          <w:ilvl w:val="0"/>
          <w:numId w:val="11"/>
        </w:numPr>
        <w:tabs>
          <w:tab w:val="left" w:pos="992"/>
        </w:tabs>
        <w:ind w:left="992" w:hanging="347"/>
        <w:rPr>
          <w:sz w:val="24"/>
        </w:rPr>
      </w:pPr>
      <w:r>
        <w:rPr>
          <w:b/>
          <w:sz w:val="24"/>
        </w:rPr>
        <w:t>programul</w:t>
      </w:r>
      <w:r>
        <w:rPr>
          <w:b/>
          <w:spacing w:val="-1"/>
          <w:sz w:val="24"/>
        </w:rPr>
        <w:t xml:space="preserve"> </w:t>
      </w:r>
      <w:r>
        <w:rPr>
          <w:b/>
          <w:sz w:val="24"/>
        </w:rPr>
        <w:t>evenimentului -</w:t>
      </w:r>
      <w:r>
        <w:rPr>
          <w:b/>
          <w:spacing w:val="-5"/>
          <w:sz w:val="24"/>
        </w:rPr>
        <w:t xml:space="preserve"> </w:t>
      </w:r>
      <w:r>
        <w:rPr>
          <w:b/>
          <w:sz w:val="24"/>
          <w:u w:val="single"/>
        </w:rPr>
        <w:t>Anexa</w:t>
      </w:r>
      <w:r>
        <w:rPr>
          <w:b/>
          <w:spacing w:val="-1"/>
          <w:sz w:val="24"/>
          <w:u w:val="single"/>
        </w:rPr>
        <w:t xml:space="preserve"> </w:t>
      </w:r>
      <w:r>
        <w:rPr>
          <w:b/>
          <w:sz w:val="24"/>
          <w:u w:val="single"/>
        </w:rPr>
        <w:t>1</w:t>
      </w:r>
      <w:r>
        <w:rPr>
          <w:b/>
          <w:spacing w:val="-2"/>
          <w:sz w:val="24"/>
          <w:u w:val="single"/>
        </w:rPr>
        <w:t xml:space="preserve"> </w:t>
      </w:r>
      <w:r>
        <w:rPr>
          <w:b/>
          <w:spacing w:val="-4"/>
          <w:sz w:val="24"/>
          <w:u w:val="single"/>
        </w:rPr>
        <w:t>bis</w:t>
      </w:r>
      <w:r>
        <w:rPr>
          <w:spacing w:val="-4"/>
          <w:sz w:val="24"/>
        </w:rPr>
        <w:t>;</w:t>
      </w:r>
    </w:p>
    <w:p w:rsidR="0077102A" w:rsidRDefault="00BC6715">
      <w:pPr>
        <w:pStyle w:val="ListParagraph"/>
        <w:numPr>
          <w:ilvl w:val="0"/>
          <w:numId w:val="11"/>
        </w:numPr>
        <w:tabs>
          <w:tab w:val="left" w:pos="992"/>
        </w:tabs>
        <w:ind w:left="992" w:hanging="347"/>
        <w:rPr>
          <w:sz w:val="24"/>
        </w:rPr>
      </w:pPr>
      <w:r>
        <w:rPr>
          <w:b/>
          <w:sz w:val="24"/>
        </w:rPr>
        <w:t>buget</w:t>
      </w:r>
      <w:r>
        <w:rPr>
          <w:b/>
          <w:spacing w:val="-4"/>
          <w:sz w:val="24"/>
        </w:rPr>
        <w:t xml:space="preserve"> </w:t>
      </w:r>
      <w:r>
        <w:rPr>
          <w:b/>
          <w:sz w:val="24"/>
        </w:rPr>
        <w:t xml:space="preserve">narativ - </w:t>
      </w:r>
      <w:r>
        <w:rPr>
          <w:b/>
          <w:sz w:val="24"/>
          <w:u w:val="single"/>
        </w:rPr>
        <w:t>Anexa</w:t>
      </w:r>
      <w:r>
        <w:rPr>
          <w:b/>
          <w:spacing w:val="1"/>
          <w:sz w:val="24"/>
          <w:u w:val="single"/>
        </w:rPr>
        <w:t xml:space="preserve"> </w:t>
      </w:r>
      <w:r>
        <w:rPr>
          <w:b/>
          <w:spacing w:val="-5"/>
          <w:sz w:val="24"/>
          <w:u w:val="single"/>
        </w:rPr>
        <w:t>2</w:t>
      </w:r>
      <w:r>
        <w:rPr>
          <w:spacing w:val="-5"/>
          <w:sz w:val="24"/>
        </w:rPr>
        <w:t>;</w:t>
      </w:r>
    </w:p>
    <w:p w:rsidR="0077102A" w:rsidRDefault="00BC6715">
      <w:pPr>
        <w:pStyle w:val="ListParagraph"/>
        <w:numPr>
          <w:ilvl w:val="0"/>
          <w:numId w:val="11"/>
        </w:numPr>
        <w:tabs>
          <w:tab w:val="left" w:pos="992"/>
        </w:tabs>
        <w:ind w:left="992" w:hanging="347"/>
        <w:rPr>
          <w:sz w:val="24"/>
        </w:rPr>
      </w:pPr>
      <w:r>
        <w:rPr>
          <w:b/>
          <w:sz w:val="24"/>
        </w:rPr>
        <w:t>bugetul de</w:t>
      </w:r>
      <w:r>
        <w:rPr>
          <w:b/>
          <w:spacing w:val="-1"/>
          <w:sz w:val="24"/>
        </w:rPr>
        <w:t xml:space="preserve"> </w:t>
      </w:r>
      <w:r>
        <w:rPr>
          <w:b/>
          <w:sz w:val="24"/>
        </w:rPr>
        <w:t>venituri</w:t>
      </w:r>
      <w:r>
        <w:rPr>
          <w:b/>
          <w:spacing w:val="-2"/>
          <w:sz w:val="24"/>
        </w:rPr>
        <w:t xml:space="preserve"> </w:t>
      </w:r>
      <w:r>
        <w:rPr>
          <w:b/>
          <w:sz w:val="24"/>
        </w:rPr>
        <w:t>şi</w:t>
      </w:r>
      <w:r>
        <w:rPr>
          <w:b/>
          <w:spacing w:val="-1"/>
          <w:sz w:val="24"/>
        </w:rPr>
        <w:t xml:space="preserve"> </w:t>
      </w:r>
      <w:r>
        <w:rPr>
          <w:b/>
          <w:sz w:val="24"/>
        </w:rPr>
        <w:t>cheltuieli</w:t>
      </w:r>
      <w:r>
        <w:rPr>
          <w:b/>
          <w:spacing w:val="-1"/>
          <w:sz w:val="24"/>
        </w:rPr>
        <w:t xml:space="preserve"> </w:t>
      </w:r>
      <w:r>
        <w:rPr>
          <w:b/>
          <w:sz w:val="24"/>
        </w:rPr>
        <w:t>al</w:t>
      </w:r>
      <w:r>
        <w:rPr>
          <w:b/>
          <w:spacing w:val="-2"/>
          <w:sz w:val="24"/>
        </w:rPr>
        <w:t xml:space="preserve"> </w:t>
      </w:r>
      <w:r>
        <w:rPr>
          <w:b/>
          <w:sz w:val="24"/>
        </w:rPr>
        <w:t>proiectului</w:t>
      </w:r>
      <w:r>
        <w:rPr>
          <w:b/>
          <w:spacing w:val="-1"/>
          <w:sz w:val="24"/>
        </w:rPr>
        <w:t xml:space="preserve"> </w:t>
      </w:r>
      <w:r>
        <w:rPr>
          <w:b/>
          <w:sz w:val="24"/>
        </w:rPr>
        <w:t>–</w:t>
      </w:r>
      <w:r>
        <w:rPr>
          <w:b/>
          <w:spacing w:val="-4"/>
          <w:sz w:val="24"/>
        </w:rPr>
        <w:t xml:space="preserve"> </w:t>
      </w:r>
      <w:r>
        <w:rPr>
          <w:b/>
          <w:sz w:val="24"/>
          <w:u w:val="single"/>
        </w:rPr>
        <w:t>Anexa</w:t>
      </w:r>
      <w:r>
        <w:rPr>
          <w:b/>
          <w:spacing w:val="-1"/>
          <w:sz w:val="24"/>
          <w:u w:val="single"/>
        </w:rPr>
        <w:t xml:space="preserve"> </w:t>
      </w:r>
      <w:r>
        <w:rPr>
          <w:b/>
          <w:spacing w:val="-5"/>
          <w:sz w:val="24"/>
          <w:u w:val="single"/>
        </w:rPr>
        <w:t>4</w:t>
      </w:r>
      <w:r>
        <w:rPr>
          <w:spacing w:val="-5"/>
          <w:sz w:val="24"/>
        </w:rPr>
        <w:t>;</w:t>
      </w:r>
    </w:p>
    <w:p w:rsidR="0077102A" w:rsidRDefault="00BC6715">
      <w:pPr>
        <w:pStyle w:val="ListParagraph"/>
        <w:numPr>
          <w:ilvl w:val="0"/>
          <w:numId w:val="11"/>
        </w:numPr>
        <w:tabs>
          <w:tab w:val="left" w:pos="992"/>
        </w:tabs>
        <w:ind w:left="992" w:hanging="347"/>
        <w:rPr>
          <w:sz w:val="24"/>
        </w:rPr>
      </w:pPr>
      <w:r>
        <w:rPr>
          <w:b/>
          <w:sz w:val="24"/>
        </w:rPr>
        <w:t>curriculum</w:t>
      </w:r>
      <w:r>
        <w:rPr>
          <w:b/>
          <w:spacing w:val="-1"/>
          <w:sz w:val="24"/>
        </w:rPr>
        <w:t xml:space="preserve"> </w:t>
      </w:r>
      <w:r>
        <w:rPr>
          <w:b/>
          <w:sz w:val="24"/>
        </w:rPr>
        <w:t>vitae</w:t>
      </w:r>
      <w:r>
        <w:rPr>
          <w:b/>
          <w:spacing w:val="-1"/>
          <w:sz w:val="24"/>
        </w:rPr>
        <w:t xml:space="preserve"> </w:t>
      </w:r>
      <w:r>
        <w:rPr>
          <w:b/>
          <w:sz w:val="24"/>
        </w:rPr>
        <w:t>coordonator</w:t>
      </w:r>
      <w:r>
        <w:rPr>
          <w:b/>
          <w:spacing w:val="-7"/>
          <w:sz w:val="24"/>
        </w:rPr>
        <w:t xml:space="preserve"> </w:t>
      </w:r>
      <w:r>
        <w:rPr>
          <w:b/>
          <w:sz w:val="24"/>
        </w:rPr>
        <w:t>de</w:t>
      </w:r>
      <w:r>
        <w:rPr>
          <w:b/>
          <w:spacing w:val="1"/>
          <w:sz w:val="24"/>
        </w:rPr>
        <w:t xml:space="preserve"> </w:t>
      </w:r>
      <w:r>
        <w:rPr>
          <w:b/>
          <w:sz w:val="24"/>
        </w:rPr>
        <w:t>proiect</w:t>
      </w:r>
      <w:r>
        <w:rPr>
          <w:b/>
          <w:spacing w:val="-1"/>
          <w:sz w:val="24"/>
        </w:rPr>
        <w:t xml:space="preserve"> </w:t>
      </w:r>
      <w:r>
        <w:rPr>
          <w:b/>
          <w:sz w:val="24"/>
        </w:rPr>
        <w:t>-</w:t>
      </w:r>
      <w:r>
        <w:rPr>
          <w:b/>
          <w:spacing w:val="-4"/>
          <w:sz w:val="24"/>
        </w:rPr>
        <w:t xml:space="preserve"> </w:t>
      </w:r>
      <w:r>
        <w:rPr>
          <w:b/>
          <w:sz w:val="24"/>
          <w:u w:val="single"/>
        </w:rPr>
        <w:t xml:space="preserve">Anexa </w:t>
      </w:r>
      <w:r>
        <w:rPr>
          <w:b/>
          <w:spacing w:val="-5"/>
          <w:sz w:val="24"/>
          <w:u w:val="single"/>
        </w:rPr>
        <w:t>6</w:t>
      </w:r>
      <w:r>
        <w:rPr>
          <w:spacing w:val="-5"/>
          <w:sz w:val="24"/>
        </w:rPr>
        <w:t>;</w:t>
      </w:r>
    </w:p>
    <w:p w:rsidR="0077102A" w:rsidRDefault="00BC6715">
      <w:pPr>
        <w:pStyle w:val="ListParagraph"/>
        <w:numPr>
          <w:ilvl w:val="0"/>
          <w:numId w:val="11"/>
        </w:numPr>
        <w:tabs>
          <w:tab w:val="left" w:pos="991"/>
          <w:tab w:val="left" w:pos="1005"/>
        </w:tabs>
        <w:spacing w:line="242" w:lineRule="auto"/>
        <w:ind w:left="1005" w:right="139" w:hanging="360"/>
        <w:jc w:val="both"/>
        <w:rPr>
          <w:b/>
          <w:sz w:val="24"/>
        </w:rPr>
      </w:pPr>
      <w:r>
        <w:rPr>
          <w:b/>
          <w:sz w:val="24"/>
          <w:u w:val="single"/>
        </w:rPr>
        <w:t>una</w:t>
      </w:r>
      <w:r>
        <w:rPr>
          <w:b/>
          <w:spacing w:val="-1"/>
          <w:sz w:val="24"/>
          <w:u w:val="single"/>
        </w:rPr>
        <w:t xml:space="preserve"> </w:t>
      </w:r>
      <w:r>
        <w:rPr>
          <w:b/>
          <w:sz w:val="24"/>
          <w:u w:val="single"/>
        </w:rPr>
        <w:t>din</w:t>
      </w:r>
      <w:r>
        <w:rPr>
          <w:b/>
          <w:spacing w:val="-13"/>
          <w:sz w:val="24"/>
          <w:u w:val="single"/>
        </w:rPr>
        <w:t xml:space="preserve"> </w:t>
      </w:r>
      <w:r>
        <w:rPr>
          <w:b/>
          <w:sz w:val="24"/>
          <w:u w:val="single"/>
        </w:rPr>
        <w:t>Anexele</w:t>
      </w:r>
      <w:r>
        <w:rPr>
          <w:b/>
          <w:spacing w:val="-6"/>
          <w:sz w:val="24"/>
          <w:u w:val="single"/>
        </w:rPr>
        <w:t xml:space="preserve"> </w:t>
      </w:r>
      <w:r>
        <w:rPr>
          <w:b/>
          <w:sz w:val="24"/>
          <w:u w:val="single"/>
        </w:rPr>
        <w:t>8a,</w:t>
      </w:r>
      <w:r>
        <w:rPr>
          <w:b/>
          <w:spacing w:val="-3"/>
          <w:sz w:val="24"/>
          <w:u w:val="single"/>
        </w:rPr>
        <w:t xml:space="preserve"> </w:t>
      </w:r>
      <w:r>
        <w:rPr>
          <w:b/>
          <w:sz w:val="24"/>
          <w:u w:val="single"/>
        </w:rPr>
        <w:t>8b</w:t>
      </w:r>
      <w:r>
        <w:rPr>
          <w:b/>
          <w:spacing w:val="-1"/>
          <w:sz w:val="24"/>
          <w:u w:val="single"/>
        </w:rPr>
        <w:t xml:space="preserve"> </w:t>
      </w:r>
      <w:r>
        <w:rPr>
          <w:b/>
          <w:sz w:val="24"/>
          <w:u w:val="single"/>
        </w:rPr>
        <w:t>sau</w:t>
      </w:r>
      <w:r>
        <w:rPr>
          <w:b/>
          <w:spacing w:val="-3"/>
          <w:sz w:val="24"/>
          <w:u w:val="single"/>
        </w:rPr>
        <w:t xml:space="preserve"> </w:t>
      </w:r>
      <w:r>
        <w:rPr>
          <w:b/>
          <w:sz w:val="24"/>
          <w:u w:val="single"/>
        </w:rPr>
        <w:t>8c</w:t>
      </w:r>
      <w:r>
        <w:rPr>
          <w:sz w:val="24"/>
        </w:rPr>
        <w:t>,</w:t>
      </w:r>
      <w:r>
        <w:rPr>
          <w:spacing w:val="-3"/>
          <w:sz w:val="24"/>
        </w:rPr>
        <w:t xml:space="preserve"> </w:t>
      </w:r>
      <w:r>
        <w:rPr>
          <w:b/>
          <w:sz w:val="24"/>
        </w:rPr>
        <w:t>în</w:t>
      </w:r>
      <w:r>
        <w:rPr>
          <w:b/>
          <w:spacing w:val="-1"/>
          <w:sz w:val="24"/>
        </w:rPr>
        <w:t xml:space="preserve"> </w:t>
      </w:r>
      <w:r>
        <w:rPr>
          <w:b/>
          <w:sz w:val="24"/>
        </w:rPr>
        <w:t>funcţie</w:t>
      </w:r>
      <w:r>
        <w:rPr>
          <w:b/>
          <w:spacing w:val="-3"/>
          <w:sz w:val="24"/>
        </w:rPr>
        <w:t xml:space="preserve"> </w:t>
      </w:r>
      <w:r>
        <w:rPr>
          <w:b/>
          <w:sz w:val="24"/>
        </w:rPr>
        <w:t>de</w:t>
      </w:r>
      <w:r>
        <w:rPr>
          <w:b/>
          <w:spacing w:val="-3"/>
          <w:sz w:val="24"/>
        </w:rPr>
        <w:t xml:space="preserve"> </w:t>
      </w:r>
      <w:r>
        <w:rPr>
          <w:b/>
          <w:sz w:val="24"/>
        </w:rPr>
        <w:t>domeniul</w:t>
      </w:r>
      <w:r>
        <w:rPr>
          <w:b/>
          <w:spacing w:val="-1"/>
          <w:sz w:val="24"/>
        </w:rPr>
        <w:t xml:space="preserve"> </w:t>
      </w:r>
      <w:r>
        <w:rPr>
          <w:b/>
          <w:sz w:val="24"/>
        </w:rPr>
        <w:t>în</w:t>
      </w:r>
      <w:r>
        <w:rPr>
          <w:b/>
          <w:spacing w:val="-3"/>
          <w:sz w:val="24"/>
        </w:rPr>
        <w:t xml:space="preserve"> </w:t>
      </w:r>
      <w:r>
        <w:rPr>
          <w:b/>
          <w:sz w:val="24"/>
        </w:rPr>
        <w:t>care</w:t>
      </w:r>
      <w:r>
        <w:rPr>
          <w:b/>
          <w:spacing w:val="-6"/>
          <w:sz w:val="24"/>
        </w:rPr>
        <w:t xml:space="preserve"> </w:t>
      </w:r>
      <w:r>
        <w:rPr>
          <w:b/>
          <w:sz w:val="24"/>
        </w:rPr>
        <w:t>se</w:t>
      </w:r>
      <w:r>
        <w:rPr>
          <w:b/>
          <w:spacing w:val="-2"/>
          <w:sz w:val="24"/>
        </w:rPr>
        <w:t xml:space="preserve"> </w:t>
      </w:r>
      <w:r>
        <w:rPr>
          <w:b/>
          <w:sz w:val="24"/>
        </w:rPr>
        <w:t>încadrează</w:t>
      </w:r>
      <w:r>
        <w:rPr>
          <w:b/>
          <w:spacing w:val="-6"/>
          <w:sz w:val="24"/>
        </w:rPr>
        <w:t xml:space="preserve"> </w:t>
      </w:r>
      <w:r>
        <w:rPr>
          <w:b/>
          <w:sz w:val="24"/>
        </w:rPr>
        <w:t>proiectul, pentru programul care poate fi finanţat din fonduri publice şi a categoriilor de cheltuieli eligibile şi neeligibile, semnată de luare la cunoştinţă;</w:t>
      </w:r>
    </w:p>
    <w:p w:rsidR="0077102A" w:rsidRDefault="00BC6715">
      <w:pPr>
        <w:pStyle w:val="ListParagraph"/>
        <w:numPr>
          <w:ilvl w:val="0"/>
          <w:numId w:val="11"/>
        </w:numPr>
        <w:tabs>
          <w:tab w:val="left" w:pos="992"/>
        </w:tabs>
        <w:spacing w:line="270" w:lineRule="exact"/>
        <w:ind w:left="992" w:hanging="347"/>
        <w:jc w:val="both"/>
        <w:rPr>
          <w:b/>
          <w:sz w:val="24"/>
        </w:rPr>
      </w:pPr>
      <w:r>
        <w:rPr>
          <w:b/>
          <w:sz w:val="24"/>
        </w:rPr>
        <w:t>dovada existenţei</w:t>
      </w:r>
      <w:r>
        <w:rPr>
          <w:b/>
          <w:spacing w:val="-4"/>
          <w:sz w:val="24"/>
        </w:rPr>
        <w:t xml:space="preserve"> </w:t>
      </w:r>
      <w:r>
        <w:rPr>
          <w:b/>
          <w:sz w:val="24"/>
        </w:rPr>
        <w:t>surselor</w:t>
      </w:r>
      <w:r>
        <w:rPr>
          <w:b/>
          <w:spacing w:val="-7"/>
          <w:sz w:val="24"/>
        </w:rPr>
        <w:t xml:space="preserve"> </w:t>
      </w:r>
      <w:r>
        <w:rPr>
          <w:b/>
          <w:sz w:val="24"/>
        </w:rPr>
        <w:t>de</w:t>
      </w:r>
      <w:r>
        <w:rPr>
          <w:b/>
          <w:spacing w:val="-1"/>
          <w:sz w:val="24"/>
        </w:rPr>
        <w:t xml:space="preserve"> </w:t>
      </w:r>
      <w:r>
        <w:rPr>
          <w:b/>
          <w:sz w:val="24"/>
        </w:rPr>
        <w:t>finanţare</w:t>
      </w:r>
      <w:r>
        <w:rPr>
          <w:b/>
          <w:spacing w:val="-5"/>
          <w:sz w:val="24"/>
        </w:rPr>
        <w:t xml:space="preserve"> </w:t>
      </w:r>
      <w:r>
        <w:rPr>
          <w:b/>
          <w:sz w:val="24"/>
        </w:rPr>
        <w:t>proprii</w:t>
      </w:r>
      <w:r>
        <w:rPr>
          <w:b/>
          <w:spacing w:val="-1"/>
          <w:sz w:val="24"/>
        </w:rPr>
        <w:t xml:space="preserve"> </w:t>
      </w:r>
      <w:r>
        <w:rPr>
          <w:b/>
          <w:sz w:val="24"/>
        </w:rPr>
        <w:t>sau oferite</w:t>
      </w:r>
      <w:r>
        <w:rPr>
          <w:b/>
          <w:spacing w:val="-5"/>
          <w:sz w:val="24"/>
        </w:rPr>
        <w:t xml:space="preserve"> </w:t>
      </w:r>
      <w:r>
        <w:rPr>
          <w:b/>
          <w:sz w:val="24"/>
        </w:rPr>
        <w:t xml:space="preserve">de </w:t>
      </w:r>
      <w:r>
        <w:rPr>
          <w:b/>
          <w:spacing w:val="-2"/>
          <w:sz w:val="24"/>
        </w:rPr>
        <w:t>terţi:</w:t>
      </w:r>
    </w:p>
    <w:p w:rsidR="0077102A" w:rsidRDefault="00BC6715">
      <w:pPr>
        <w:pStyle w:val="ListParagraph"/>
        <w:numPr>
          <w:ilvl w:val="0"/>
          <w:numId w:val="14"/>
        </w:numPr>
        <w:tabs>
          <w:tab w:val="left" w:pos="1005"/>
        </w:tabs>
        <w:ind w:right="138"/>
        <w:rPr>
          <w:sz w:val="24"/>
        </w:rPr>
      </w:pPr>
      <w:r>
        <w:rPr>
          <w:sz w:val="24"/>
        </w:rPr>
        <w:t xml:space="preserve">copie </w:t>
      </w:r>
      <w:r>
        <w:rPr>
          <w:b/>
          <w:sz w:val="24"/>
        </w:rPr>
        <w:t xml:space="preserve">extras de cont privind existența sumei ce reprezintă contribuția proprie </w:t>
      </w:r>
      <w:r>
        <w:rPr>
          <w:sz w:val="24"/>
        </w:rPr>
        <w:t xml:space="preserve">la realizarea proiectului </w:t>
      </w:r>
      <w:r>
        <w:rPr>
          <w:b/>
          <w:sz w:val="24"/>
        </w:rPr>
        <w:t>(minim 10% din valoarea finanțării)</w:t>
      </w:r>
      <w:r>
        <w:rPr>
          <w:sz w:val="24"/>
        </w:rPr>
        <w:t>;</w:t>
      </w:r>
    </w:p>
    <w:p w:rsidR="0077102A" w:rsidRDefault="00BC6715">
      <w:pPr>
        <w:pStyle w:val="ListParagraph"/>
        <w:numPr>
          <w:ilvl w:val="0"/>
          <w:numId w:val="14"/>
        </w:numPr>
        <w:tabs>
          <w:tab w:val="left" w:pos="1004"/>
        </w:tabs>
        <w:ind w:left="1004" w:hanging="359"/>
        <w:rPr>
          <w:sz w:val="24"/>
        </w:rPr>
      </w:pPr>
      <w:r>
        <w:rPr>
          <w:sz w:val="24"/>
        </w:rPr>
        <w:t>copii</w:t>
      </w:r>
      <w:r>
        <w:rPr>
          <w:spacing w:val="-1"/>
          <w:sz w:val="24"/>
        </w:rPr>
        <w:t xml:space="preserve"> </w:t>
      </w:r>
      <w:r>
        <w:rPr>
          <w:sz w:val="24"/>
        </w:rPr>
        <w:t>contracte</w:t>
      </w:r>
      <w:r>
        <w:rPr>
          <w:spacing w:val="-1"/>
          <w:sz w:val="24"/>
        </w:rPr>
        <w:t xml:space="preserve"> </w:t>
      </w:r>
      <w:r>
        <w:rPr>
          <w:sz w:val="24"/>
        </w:rPr>
        <w:t xml:space="preserve">de </w:t>
      </w:r>
      <w:r>
        <w:rPr>
          <w:spacing w:val="-2"/>
          <w:sz w:val="24"/>
        </w:rPr>
        <w:t>sponsorizare;</w:t>
      </w:r>
    </w:p>
    <w:p w:rsidR="0077102A" w:rsidRDefault="00BC6715">
      <w:pPr>
        <w:pStyle w:val="ListParagraph"/>
        <w:numPr>
          <w:ilvl w:val="0"/>
          <w:numId w:val="14"/>
        </w:numPr>
        <w:tabs>
          <w:tab w:val="left" w:pos="1004"/>
        </w:tabs>
        <w:ind w:left="1004" w:hanging="359"/>
        <w:rPr>
          <w:sz w:val="24"/>
        </w:rPr>
      </w:pPr>
      <w:r>
        <w:rPr>
          <w:sz w:val="24"/>
        </w:rPr>
        <w:t>alte forme de sprijin financiar</w:t>
      </w:r>
      <w:r>
        <w:rPr>
          <w:spacing w:val="-3"/>
          <w:sz w:val="24"/>
        </w:rPr>
        <w:t xml:space="preserve"> </w:t>
      </w:r>
      <w:r>
        <w:rPr>
          <w:sz w:val="24"/>
        </w:rPr>
        <w:t>ferm din partea uno</w:t>
      </w:r>
      <w:r>
        <w:rPr>
          <w:sz w:val="24"/>
        </w:rPr>
        <w:t xml:space="preserve">r </w:t>
      </w:r>
      <w:r>
        <w:rPr>
          <w:spacing w:val="-2"/>
          <w:sz w:val="24"/>
        </w:rPr>
        <w:t>terţi;</w:t>
      </w:r>
    </w:p>
    <w:p w:rsidR="0077102A" w:rsidRDefault="00BC6715">
      <w:pPr>
        <w:pStyle w:val="ListParagraph"/>
        <w:numPr>
          <w:ilvl w:val="0"/>
          <w:numId w:val="11"/>
        </w:numPr>
        <w:tabs>
          <w:tab w:val="left" w:pos="922"/>
        </w:tabs>
        <w:ind w:left="645" w:right="137" w:firstLine="0"/>
        <w:jc w:val="both"/>
        <w:rPr>
          <w:sz w:val="24"/>
        </w:rPr>
      </w:pPr>
      <w:r>
        <w:rPr>
          <w:b/>
          <w:sz w:val="24"/>
        </w:rPr>
        <w:t>copiile situaţiilor</w:t>
      </w:r>
      <w:r>
        <w:rPr>
          <w:b/>
          <w:spacing w:val="-3"/>
          <w:sz w:val="24"/>
        </w:rPr>
        <w:t xml:space="preserve"> </w:t>
      </w:r>
      <w:r>
        <w:rPr>
          <w:b/>
          <w:sz w:val="24"/>
        </w:rPr>
        <w:t xml:space="preserve">financiare anuale </w:t>
      </w:r>
      <w:r>
        <w:rPr>
          <w:sz w:val="24"/>
        </w:rPr>
        <w:t xml:space="preserve">la data de 31 decembrie a anului precedent </w:t>
      </w:r>
      <w:r>
        <w:rPr>
          <w:b/>
          <w:sz w:val="24"/>
        </w:rPr>
        <w:t xml:space="preserve">(bilanţul contabil și balanța de verificare pentru luna decembrie) </w:t>
      </w:r>
      <w:r>
        <w:rPr>
          <w:sz w:val="24"/>
        </w:rPr>
        <w:t xml:space="preserve">înregistrate la Administraţia Finanţelor Publice </w:t>
      </w:r>
      <w:bookmarkStart w:id="0" w:name="_GoBack"/>
      <w:r>
        <w:rPr>
          <w:sz w:val="24"/>
        </w:rPr>
        <w:t>Suceava</w:t>
      </w:r>
      <w:bookmarkEnd w:id="0"/>
      <w:r>
        <w:rPr>
          <w:sz w:val="24"/>
        </w:rPr>
        <w:t xml:space="preserve"> </w:t>
      </w:r>
      <w:r>
        <w:t>(</w:t>
      </w:r>
      <w:r>
        <w:rPr>
          <w:b/>
        </w:rPr>
        <w:t>copia recipisei cu numărul de înregistrare</w:t>
      </w:r>
      <w:r>
        <w:t xml:space="preserve">) </w:t>
      </w:r>
      <w:r>
        <w:rPr>
          <w:sz w:val="24"/>
        </w:rPr>
        <w:t>sau la instituția în subordinea căreia se află solicitantul, iar în cazul în care acestea nu sunt finalizate, se vor depune situaţiile aferente exerciţiului financiar anterior și balanța de verificare pentru luna</w:t>
      </w:r>
      <w:r>
        <w:rPr>
          <w:sz w:val="24"/>
        </w:rPr>
        <w:t xml:space="preserve"> decembrie a anului precedent;</w:t>
      </w:r>
    </w:p>
    <w:p w:rsidR="0077102A" w:rsidRDefault="00BC6715">
      <w:pPr>
        <w:pStyle w:val="ListParagraph"/>
        <w:numPr>
          <w:ilvl w:val="0"/>
          <w:numId w:val="11"/>
        </w:numPr>
        <w:tabs>
          <w:tab w:val="left" w:pos="910"/>
        </w:tabs>
        <w:ind w:left="910" w:hanging="265"/>
        <w:jc w:val="both"/>
        <w:rPr>
          <w:sz w:val="24"/>
        </w:rPr>
      </w:pPr>
      <w:r>
        <w:rPr>
          <w:b/>
          <w:sz w:val="24"/>
        </w:rPr>
        <w:t>copie</w:t>
      </w:r>
      <w:r>
        <w:rPr>
          <w:b/>
          <w:spacing w:val="57"/>
          <w:sz w:val="24"/>
        </w:rPr>
        <w:t xml:space="preserve"> </w:t>
      </w:r>
      <w:r>
        <w:rPr>
          <w:b/>
          <w:sz w:val="24"/>
        </w:rPr>
        <w:t>certificat</w:t>
      </w:r>
      <w:r>
        <w:rPr>
          <w:b/>
          <w:spacing w:val="-3"/>
          <w:sz w:val="24"/>
        </w:rPr>
        <w:t xml:space="preserve"> </w:t>
      </w:r>
      <w:r>
        <w:rPr>
          <w:b/>
          <w:sz w:val="24"/>
        </w:rPr>
        <w:t>de înregistrare</w:t>
      </w:r>
      <w:r>
        <w:rPr>
          <w:b/>
          <w:spacing w:val="-5"/>
          <w:sz w:val="24"/>
        </w:rPr>
        <w:t xml:space="preserve"> </w:t>
      </w:r>
      <w:r>
        <w:rPr>
          <w:b/>
          <w:sz w:val="24"/>
        </w:rPr>
        <w:t xml:space="preserve">fiscală </w:t>
      </w:r>
      <w:r>
        <w:rPr>
          <w:sz w:val="24"/>
        </w:rPr>
        <w:t>(cel</w:t>
      </w:r>
      <w:r>
        <w:rPr>
          <w:spacing w:val="-2"/>
          <w:sz w:val="24"/>
        </w:rPr>
        <w:t xml:space="preserve"> </w:t>
      </w:r>
      <w:r>
        <w:rPr>
          <w:sz w:val="24"/>
        </w:rPr>
        <w:t>care</w:t>
      </w:r>
      <w:r>
        <w:rPr>
          <w:spacing w:val="-4"/>
          <w:sz w:val="24"/>
        </w:rPr>
        <w:t xml:space="preserve"> </w:t>
      </w:r>
      <w:r>
        <w:rPr>
          <w:sz w:val="24"/>
        </w:rPr>
        <w:t>cuprinde</w:t>
      </w:r>
      <w:r>
        <w:rPr>
          <w:spacing w:val="-3"/>
          <w:sz w:val="24"/>
        </w:rPr>
        <w:t xml:space="preserve"> </w:t>
      </w:r>
      <w:r>
        <w:rPr>
          <w:sz w:val="24"/>
        </w:rPr>
        <w:t>C.U.I-ul/CIF-</w:t>
      </w:r>
      <w:r>
        <w:rPr>
          <w:spacing w:val="-4"/>
          <w:sz w:val="24"/>
        </w:rPr>
        <w:t>ul);</w:t>
      </w:r>
    </w:p>
    <w:p w:rsidR="0077102A" w:rsidRDefault="00BC6715">
      <w:pPr>
        <w:pStyle w:val="ListParagraph"/>
        <w:numPr>
          <w:ilvl w:val="0"/>
          <w:numId w:val="11"/>
        </w:numPr>
        <w:tabs>
          <w:tab w:val="left" w:pos="921"/>
        </w:tabs>
        <w:ind w:left="645" w:right="139" w:firstLine="0"/>
        <w:jc w:val="both"/>
        <w:rPr>
          <w:sz w:val="24"/>
        </w:rPr>
      </w:pPr>
      <w:r>
        <w:rPr>
          <w:b/>
          <w:sz w:val="24"/>
        </w:rPr>
        <w:t>copie act constitutiv</w:t>
      </w:r>
      <w:r>
        <w:rPr>
          <w:sz w:val="24"/>
        </w:rPr>
        <w:t xml:space="preserve">, </w:t>
      </w:r>
      <w:r>
        <w:rPr>
          <w:b/>
          <w:sz w:val="24"/>
        </w:rPr>
        <w:t>statutul organizaţiei solicitante</w:t>
      </w:r>
      <w:r>
        <w:rPr>
          <w:sz w:val="24"/>
        </w:rPr>
        <w:t>, acte doveditoare ale sediului organizaţiei solicitante, acte adiţionale de modificare a actului constitutiv/statutului, hotărâri</w:t>
      </w:r>
    </w:p>
    <w:p w:rsidR="0077102A" w:rsidRDefault="0077102A">
      <w:pPr>
        <w:pStyle w:val="ListParagraph"/>
        <w:rPr>
          <w:sz w:val="24"/>
        </w:rPr>
        <w:sectPr w:rsidR="0077102A">
          <w:pgSz w:w="11910" w:h="16840"/>
          <w:pgMar w:top="480" w:right="992" w:bottom="1400" w:left="1133" w:header="0" w:footer="1202" w:gutter="0"/>
          <w:cols w:space="708"/>
        </w:sectPr>
      </w:pPr>
    </w:p>
    <w:p w:rsidR="0077102A" w:rsidRDefault="00BC6715">
      <w:pPr>
        <w:pStyle w:val="BodyText"/>
        <w:spacing w:before="60"/>
        <w:ind w:left="645"/>
        <w:jc w:val="left"/>
      </w:pPr>
      <w:r>
        <w:lastRenderedPageBreak/>
        <w:t>judecătorești</w:t>
      </w:r>
      <w:r>
        <w:rPr>
          <w:spacing w:val="80"/>
          <w:w w:val="150"/>
        </w:rPr>
        <w:t xml:space="preserve"> </w:t>
      </w:r>
      <w:r>
        <w:t>de</w:t>
      </w:r>
      <w:r>
        <w:rPr>
          <w:spacing w:val="80"/>
          <w:w w:val="150"/>
        </w:rPr>
        <w:t xml:space="preserve"> </w:t>
      </w:r>
      <w:r>
        <w:t>dobândire</w:t>
      </w:r>
      <w:r>
        <w:rPr>
          <w:spacing w:val="80"/>
          <w:w w:val="150"/>
        </w:rPr>
        <w:t xml:space="preserve"> </w:t>
      </w:r>
      <w:r>
        <w:t>a</w:t>
      </w:r>
      <w:r>
        <w:rPr>
          <w:spacing w:val="80"/>
          <w:w w:val="150"/>
        </w:rPr>
        <w:t xml:space="preserve"> </w:t>
      </w:r>
      <w:r>
        <w:t>personalițății</w:t>
      </w:r>
      <w:r>
        <w:rPr>
          <w:spacing w:val="80"/>
          <w:w w:val="150"/>
        </w:rPr>
        <w:t xml:space="preserve"> </w:t>
      </w:r>
      <w:r>
        <w:t>juridice</w:t>
      </w:r>
      <w:r>
        <w:rPr>
          <w:spacing w:val="80"/>
          <w:w w:val="150"/>
        </w:rPr>
        <w:t xml:space="preserve"> </w:t>
      </w:r>
      <w:r>
        <w:t>și/sau</w:t>
      </w:r>
      <w:r>
        <w:rPr>
          <w:spacing w:val="80"/>
          <w:w w:val="150"/>
        </w:rPr>
        <w:t xml:space="preserve"> </w:t>
      </w:r>
      <w:r>
        <w:t>de</w:t>
      </w:r>
      <w:r>
        <w:rPr>
          <w:spacing w:val="80"/>
          <w:w w:val="150"/>
        </w:rPr>
        <w:t xml:space="preserve"> </w:t>
      </w:r>
      <w:r>
        <w:t>modificare</w:t>
      </w:r>
      <w:r>
        <w:rPr>
          <w:spacing w:val="80"/>
          <w:w w:val="150"/>
        </w:rPr>
        <w:t xml:space="preserve"> </w:t>
      </w:r>
      <w:r>
        <w:t>a</w:t>
      </w:r>
      <w:r>
        <w:rPr>
          <w:spacing w:val="80"/>
          <w:w w:val="150"/>
        </w:rPr>
        <w:t xml:space="preserve"> </w:t>
      </w:r>
      <w:r>
        <w:t>actului constitutiv/statutului,</w:t>
      </w:r>
      <w:r>
        <w:t xml:space="preserve"> după caz;</w:t>
      </w:r>
    </w:p>
    <w:p w:rsidR="0077102A" w:rsidRDefault="00BC6715">
      <w:pPr>
        <w:pStyle w:val="ListParagraph"/>
        <w:numPr>
          <w:ilvl w:val="0"/>
          <w:numId w:val="11"/>
        </w:numPr>
        <w:tabs>
          <w:tab w:val="left" w:pos="918"/>
        </w:tabs>
        <w:ind w:left="918" w:hanging="273"/>
        <w:rPr>
          <w:sz w:val="24"/>
        </w:rPr>
      </w:pPr>
      <w:r>
        <w:rPr>
          <w:sz w:val="24"/>
        </w:rPr>
        <w:t>copie</w:t>
      </w:r>
      <w:r>
        <w:rPr>
          <w:spacing w:val="-3"/>
          <w:sz w:val="24"/>
        </w:rPr>
        <w:t xml:space="preserve"> </w:t>
      </w:r>
      <w:r>
        <w:rPr>
          <w:sz w:val="24"/>
        </w:rPr>
        <w:t>certificat</w:t>
      </w:r>
      <w:r>
        <w:rPr>
          <w:spacing w:val="-2"/>
          <w:sz w:val="24"/>
        </w:rPr>
        <w:t xml:space="preserve"> </w:t>
      </w:r>
      <w:r>
        <w:rPr>
          <w:sz w:val="24"/>
        </w:rPr>
        <w:t>de înscriere</w:t>
      </w:r>
      <w:r>
        <w:rPr>
          <w:spacing w:val="-1"/>
          <w:sz w:val="24"/>
        </w:rPr>
        <w:t xml:space="preserve"> </w:t>
      </w:r>
      <w:r>
        <w:rPr>
          <w:sz w:val="24"/>
        </w:rPr>
        <w:t>a persoanei</w:t>
      </w:r>
      <w:r>
        <w:rPr>
          <w:spacing w:val="1"/>
          <w:sz w:val="24"/>
        </w:rPr>
        <w:t xml:space="preserve"> </w:t>
      </w:r>
      <w:r>
        <w:rPr>
          <w:spacing w:val="-2"/>
          <w:sz w:val="24"/>
        </w:rPr>
        <w:t>juridice;</w:t>
      </w:r>
    </w:p>
    <w:p w:rsidR="0077102A" w:rsidRDefault="00BC6715">
      <w:pPr>
        <w:pStyle w:val="ListParagraph"/>
        <w:numPr>
          <w:ilvl w:val="0"/>
          <w:numId w:val="11"/>
        </w:numPr>
        <w:tabs>
          <w:tab w:val="left" w:pos="850"/>
        </w:tabs>
        <w:ind w:left="850" w:hanging="205"/>
        <w:rPr>
          <w:sz w:val="24"/>
        </w:rPr>
      </w:pPr>
      <w:r>
        <w:rPr>
          <w:sz w:val="24"/>
        </w:rPr>
        <w:t>anexele de</w:t>
      </w:r>
      <w:r>
        <w:rPr>
          <w:spacing w:val="-3"/>
          <w:sz w:val="24"/>
        </w:rPr>
        <w:t xml:space="preserve"> </w:t>
      </w:r>
      <w:r>
        <w:rPr>
          <w:sz w:val="24"/>
        </w:rPr>
        <w:t>la</w:t>
      </w:r>
      <w:r>
        <w:rPr>
          <w:spacing w:val="1"/>
          <w:sz w:val="24"/>
        </w:rPr>
        <w:t xml:space="preserve"> </w:t>
      </w:r>
      <w:r>
        <w:rPr>
          <w:sz w:val="24"/>
        </w:rPr>
        <w:t>1 la</w:t>
      </w:r>
      <w:r>
        <w:rPr>
          <w:spacing w:val="-3"/>
          <w:sz w:val="24"/>
        </w:rPr>
        <w:t xml:space="preserve"> </w:t>
      </w:r>
      <w:r>
        <w:rPr>
          <w:sz w:val="24"/>
        </w:rPr>
        <w:t>8 semnate și stampilate,</w:t>
      </w:r>
      <w:r>
        <w:rPr>
          <w:spacing w:val="-2"/>
          <w:sz w:val="24"/>
        </w:rPr>
        <w:t xml:space="preserve"> </w:t>
      </w:r>
      <w:r>
        <w:rPr>
          <w:b/>
          <w:sz w:val="24"/>
        </w:rPr>
        <w:t>în</w:t>
      </w:r>
      <w:r>
        <w:rPr>
          <w:b/>
          <w:spacing w:val="2"/>
          <w:sz w:val="24"/>
        </w:rPr>
        <w:t xml:space="preserve"> </w:t>
      </w:r>
      <w:r>
        <w:rPr>
          <w:b/>
          <w:sz w:val="24"/>
        </w:rPr>
        <w:t>format PDF</w:t>
      </w:r>
      <w:r>
        <w:rPr>
          <w:b/>
          <w:spacing w:val="-2"/>
          <w:sz w:val="24"/>
        </w:rPr>
        <w:t xml:space="preserve"> </w:t>
      </w:r>
      <w:r>
        <w:rPr>
          <w:sz w:val="24"/>
        </w:rPr>
        <w:t>se vor</w:t>
      </w:r>
      <w:r>
        <w:rPr>
          <w:spacing w:val="-3"/>
          <w:sz w:val="24"/>
        </w:rPr>
        <w:t xml:space="preserve"> </w:t>
      </w:r>
      <w:r>
        <w:rPr>
          <w:sz w:val="24"/>
        </w:rPr>
        <w:t>pune pe un CD sau</w:t>
      </w:r>
      <w:r>
        <w:rPr>
          <w:spacing w:val="-2"/>
          <w:sz w:val="24"/>
        </w:rPr>
        <w:t xml:space="preserve"> stick;</w:t>
      </w:r>
    </w:p>
    <w:p w:rsidR="0077102A" w:rsidRDefault="00BC6715">
      <w:pPr>
        <w:pStyle w:val="ListParagraph"/>
        <w:numPr>
          <w:ilvl w:val="0"/>
          <w:numId w:val="11"/>
        </w:numPr>
        <w:tabs>
          <w:tab w:val="left" w:pos="982"/>
        </w:tabs>
        <w:ind w:left="982" w:hanging="337"/>
        <w:rPr>
          <w:sz w:val="24"/>
        </w:rPr>
      </w:pPr>
      <w:r>
        <w:rPr>
          <w:sz w:val="24"/>
        </w:rPr>
        <w:t>alte</w:t>
      </w:r>
      <w:r>
        <w:rPr>
          <w:spacing w:val="-1"/>
          <w:sz w:val="24"/>
        </w:rPr>
        <w:t xml:space="preserve"> </w:t>
      </w:r>
      <w:r>
        <w:rPr>
          <w:sz w:val="24"/>
        </w:rPr>
        <w:t>documente considerate</w:t>
      </w:r>
      <w:r>
        <w:rPr>
          <w:spacing w:val="1"/>
          <w:sz w:val="24"/>
        </w:rPr>
        <w:t xml:space="preserve"> </w:t>
      </w:r>
      <w:r>
        <w:rPr>
          <w:sz w:val="24"/>
        </w:rPr>
        <w:t>relevante</w:t>
      </w:r>
      <w:r>
        <w:rPr>
          <w:spacing w:val="-3"/>
          <w:sz w:val="24"/>
        </w:rPr>
        <w:t xml:space="preserve"> </w:t>
      </w:r>
      <w:r>
        <w:rPr>
          <w:sz w:val="24"/>
        </w:rPr>
        <w:t>de</w:t>
      </w:r>
      <w:r>
        <w:rPr>
          <w:spacing w:val="-1"/>
          <w:sz w:val="24"/>
        </w:rPr>
        <w:t xml:space="preserve"> </w:t>
      </w:r>
      <w:r>
        <w:rPr>
          <w:sz w:val="24"/>
        </w:rPr>
        <w:t>către</w:t>
      </w:r>
      <w:r>
        <w:rPr>
          <w:spacing w:val="-1"/>
          <w:sz w:val="24"/>
        </w:rPr>
        <w:t xml:space="preserve"> </w:t>
      </w:r>
      <w:r>
        <w:rPr>
          <w:spacing w:val="-2"/>
          <w:sz w:val="24"/>
        </w:rPr>
        <w:t>solicitant.</w:t>
      </w:r>
    </w:p>
    <w:p w:rsidR="0077102A" w:rsidRDefault="00BC6715">
      <w:pPr>
        <w:ind w:left="285" w:right="137" w:firstLine="708"/>
        <w:jc w:val="both"/>
        <w:rPr>
          <w:sz w:val="24"/>
        </w:rPr>
      </w:pPr>
      <w:r>
        <w:rPr>
          <w:sz w:val="24"/>
        </w:rPr>
        <w:t xml:space="preserve">Documentele cuprinse la alineatele </w:t>
      </w:r>
      <w:r>
        <w:rPr>
          <w:b/>
          <w:sz w:val="24"/>
        </w:rPr>
        <w:t>a, b, c, d, e, f</w:t>
      </w:r>
      <w:r>
        <w:rPr>
          <w:b/>
          <w:spacing w:val="40"/>
          <w:sz w:val="24"/>
        </w:rPr>
        <w:t xml:space="preserve"> </w:t>
      </w:r>
      <w:r>
        <w:rPr>
          <w:sz w:val="24"/>
        </w:rPr>
        <w:t xml:space="preserve">se vor depune </w:t>
      </w:r>
      <w:r>
        <w:rPr>
          <w:b/>
          <w:sz w:val="24"/>
        </w:rPr>
        <w:t>în original</w:t>
      </w:r>
      <w:r>
        <w:rPr>
          <w:sz w:val="24"/>
        </w:rPr>
        <w:t xml:space="preserve">, iar documentele cuprinse la alineatele </w:t>
      </w:r>
      <w:r>
        <w:rPr>
          <w:b/>
          <w:sz w:val="24"/>
        </w:rPr>
        <w:t xml:space="preserve">g, h, i, j, k, l, m </w:t>
      </w:r>
      <w:r>
        <w:rPr>
          <w:sz w:val="24"/>
        </w:rPr>
        <w:t xml:space="preserve">se vor depune </w:t>
      </w:r>
      <w:r>
        <w:rPr>
          <w:b/>
          <w:sz w:val="24"/>
        </w:rPr>
        <w:t xml:space="preserve">în copie </w:t>
      </w:r>
      <w:r>
        <w:rPr>
          <w:sz w:val="24"/>
        </w:rPr>
        <w:t>purtând ştampila solicitantului, semnatura coordonatorului de proiect şi menţiunea „conform cu originalul”.</w:t>
      </w:r>
    </w:p>
    <w:p w:rsidR="0077102A" w:rsidRDefault="00BC6715">
      <w:pPr>
        <w:pStyle w:val="Heading1"/>
        <w:ind w:right="138"/>
        <w:rPr>
          <w:b w:val="0"/>
        </w:rPr>
      </w:pPr>
      <w:r>
        <w:t>În</w:t>
      </w:r>
      <w:r>
        <w:rPr>
          <w:spacing w:val="-2"/>
        </w:rPr>
        <w:t xml:space="preserve"> </w:t>
      </w:r>
      <w:r>
        <w:t>cazul</w:t>
      </w:r>
      <w:r>
        <w:rPr>
          <w:spacing w:val="-2"/>
        </w:rPr>
        <w:t xml:space="preserve"> </w:t>
      </w:r>
      <w:r>
        <w:t>în care</w:t>
      </w:r>
      <w:r>
        <w:rPr>
          <w:spacing w:val="-2"/>
        </w:rPr>
        <w:t xml:space="preserve"> </w:t>
      </w:r>
      <w:r>
        <w:t>contr</w:t>
      </w:r>
      <w:r>
        <w:t>actul de</w:t>
      </w:r>
      <w:r>
        <w:rPr>
          <w:spacing w:val="-2"/>
        </w:rPr>
        <w:t xml:space="preserve"> </w:t>
      </w:r>
      <w:r>
        <w:t>asociere</w:t>
      </w:r>
      <w:r>
        <w:rPr>
          <w:spacing w:val="-2"/>
        </w:rPr>
        <w:t xml:space="preserve"> </w:t>
      </w:r>
      <w:r>
        <w:t>se</w:t>
      </w:r>
      <w:r>
        <w:rPr>
          <w:spacing w:val="-4"/>
        </w:rPr>
        <w:t xml:space="preserve"> </w:t>
      </w:r>
      <w:r>
        <w:t>încheie</w:t>
      </w:r>
      <w:r>
        <w:rPr>
          <w:spacing w:val="-4"/>
        </w:rPr>
        <w:t xml:space="preserve"> </w:t>
      </w:r>
      <w:r>
        <w:t>la solicitarea</w:t>
      </w:r>
      <w:r>
        <w:rPr>
          <w:spacing w:val="-4"/>
        </w:rPr>
        <w:t xml:space="preserve"> </w:t>
      </w:r>
      <w:r w:rsidR="00796934">
        <w:t>Comunei Marginea</w:t>
      </w:r>
      <w:r>
        <w:rPr>
          <w:b w:val="0"/>
        </w:rPr>
        <w:t xml:space="preserve">, </w:t>
      </w:r>
      <w:r>
        <w:t xml:space="preserve">dosarul va conține invitația la asociere trimisă de </w:t>
      </w:r>
      <w:r w:rsidR="00796934">
        <w:t>Comuna Marginea</w:t>
      </w:r>
      <w:r>
        <w:t xml:space="preserve"> viitorului asociat</w:t>
      </w:r>
      <w:r>
        <w:rPr>
          <w:b w:val="0"/>
        </w:rPr>
        <w:t xml:space="preserve">, </w:t>
      </w:r>
      <w:r>
        <w:t>adresa de acceptare a acestuia și programul evenimentului</w:t>
      </w:r>
      <w:r>
        <w:rPr>
          <w:b w:val="0"/>
        </w:rPr>
        <w:t>.</w:t>
      </w:r>
    </w:p>
    <w:p w:rsidR="0077102A" w:rsidRDefault="00BC6715">
      <w:pPr>
        <w:spacing w:before="7" w:line="237" w:lineRule="auto"/>
        <w:ind w:left="285" w:right="139" w:firstLine="708"/>
        <w:jc w:val="both"/>
        <w:rPr>
          <w:sz w:val="24"/>
        </w:rPr>
      </w:pPr>
      <w:r>
        <w:rPr>
          <w:b/>
          <w:sz w:val="24"/>
        </w:rPr>
        <w:t>De</w:t>
      </w:r>
      <w:r>
        <w:rPr>
          <w:b/>
          <w:spacing w:val="80"/>
          <w:sz w:val="24"/>
        </w:rPr>
        <w:t xml:space="preserve"> </w:t>
      </w:r>
      <w:r>
        <w:rPr>
          <w:b/>
          <w:sz w:val="24"/>
        </w:rPr>
        <w:t>realizarea</w:t>
      </w:r>
      <w:r>
        <w:rPr>
          <w:b/>
          <w:spacing w:val="80"/>
          <w:sz w:val="24"/>
        </w:rPr>
        <w:t xml:space="preserve"> </w:t>
      </w:r>
      <w:r>
        <w:rPr>
          <w:b/>
          <w:sz w:val="24"/>
        </w:rPr>
        <w:t>proiectului</w:t>
      </w:r>
      <w:r>
        <w:rPr>
          <w:b/>
          <w:spacing w:val="80"/>
          <w:w w:val="150"/>
          <w:sz w:val="24"/>
        </w:rPr>
        <w:t xml:space="preserve"> </w:t>
      </w:r>
      <w:r>
        <w:rPr>
          <w:b/>
          <w:sz w:val="24"/>
        </w:rPr>
        <w:t>de</w:t>
      </w:r>
      <w:r>
        <w:rPr>
          <w:b/>
          <w:spacing w:val="80"/>
          <w:sz w:val="24"/>
        </w:rPr>
        <w:t xml:space="preserve"> </w:t>
      </w:r>
      <w:r>
        <w:rPr>
          <w:b/>
          <w:sz w:val="24"/>
        </w:rPr>
        <w:t>hotărâre</w:t>
      </w:r>
      <w:r>
        <w:rPr>
          <w:b/>
          <w:spacing w:val="80"/>
          <w:sz w:val="24"/>
        </w:rPr>
        <w:t xml:space="preserve"> </w:t>
      </w:r>
      <w:r>
        <w:rPr>
          <w:b/>
          <w:sz w:val="24"/>
        </w:rPr>
        <w:t>și</w:t>
      </w:r>
      <w:r>
        <w:rPr>
          <w:b/>
          <w:spacing w:val="80"/>
          <w:sz w:val="24"/>
        </w:rPr>
        <w:t xml:space="preserve"> </w:t>
      </w:r>
      <w:r>
        <w:rPr>
          <w:b/>
          <w:sz w:val="24"/>
        </w:rPr>
        <w:t>încheierea</w:t>
      </w:r>
      <w:r>
        <w:rPr>
          <w:b/>
          <w:spacing w:val="80"/>
          <w:sz w:val="24"/>
        </w:rPr>
        <w:t xml:space="preserve"> </w:t>
      </w:r>
      <w:r>
        <w:rPr>
          <w:b/>
          <w:sz w:val="24"/>
        </w:rPr>
        <w:t>contractului</w:t>
      </w:r>
      <w:r>
        <w:rPr>
          <w:b/>
          <w:spacing w:val="80"/>
          <w:sz w:val="24"/>
        </w:rPr>
        <w:t xml:space="preserve"> </w:t>
      </w:r>
      <w:r>
        <w:rPr>
          <w:b/>
          <w:sz w:val="24"/>
        </w:rPr>
        <w:t>de</w:t>
      </w:r>
      <w:r>
        <w:rPr>
          <w:b/>
          <w:spacing w:val="80"/>
          <w:sz w:val="24"/>
        </w:rPr>
        <w:t xml:space="preserve"> </w:t>
      </w:r>
      <w:r>
        <w:rPr>
          <w:b/>
          <w:sz w:val="24"/>
        </w:rPr>
        <w:t>asociere</w:t>
      </w:r>
      <w:r>
        <w:rPr>
          <w:b/>
          <w:spacing w:val="80"/>
          <w:sz w:val="24"/>
        </w:rPr>
        <w:t xml:space="preserve"> </w:t>
      </w:r>
      <w:r>
        <w:rPr>
          <w:b/>
          <w:sz w:val="24"/>
        </w:rPr>
        <w:t xml:space="preserve">se vor ocupa </w:t>
      </w:r>
      <w:r w:rsidR="00796934">
        <w:rPr>
          <w:b/>
          <w:sz w:val="24"/>
        </w:rPr>
        <w:t>persoanele</w:t>
      </w:r>
      <w:r>
        <w:rPr>
          <w:b/>
          <w:sz w:val="24"/>
        </w:rPr>
        <w:t xml:space="preserve"> din primărie desemna</w:t>
      </w:r>
      <w:r w:rsidR="00796934">
        <w:rPr>
          <w:b/>
          <w:sz w:val="24"/>
        </w:rPr>
        <w:t>te</w:t>
      </w:r>
      <w:r>
        <w:rPr>
          <w:b/>
          <w:sz w:val="24"/>
        </w:rPr>
        <w:t xml:space="preserve"> de ordonatorul principal de credite să organizeze evenimentul respectiv</w:t>
      </w:r>
      <w:r>
        <w:rPr>
          <w:sz w:val="24"/>
        </w:rPr>
        <w:t>.</w:t>
      </w:r>
    </w:p>
    <w:p w:rsidR="0077102A" w:rsidRDefault="00BC6715">
      <w:pPr>
        <w:pStyle w:val="BodyText"/>
        <w:spacing w:before="30"/>
        <w:ind w:left="0"/>
        <w:jc w:val="left"/>
        <w:rPr>
          <w:sz w:val="20"/>
        </w:rPr>
      </w:pPr>
      <w:r>
        <w:rPr>
          <w:noProof/>
          <w:sz w:val="20"/>
          <w:lang w:eastAsia="ro-RO"/>
        </w:rPr>
        <mc:AlternateContent>
          <mc:Choice Requires="wps">
            <w:drawing>
              <wp:anchor distT="0" distB="0" distL="0" distR="0" simplePos="0" relativeHeight="487590400" behindDoc="1" locked="0" layoutInCell="1" allowOverlap="1">
                <wp:simplePos x="0" y="0"/>
                <wp:positionH relativeFrom="page">
                  <wp:posOffset>922020</wp:posOffset>
                </wp:positionH>
                <wp:positionV relativeFrom="paragraph">
                  <wp:posOffset>179705</wp:posOffset>
                </wp:positionV>
                <wp:extent cx="5901055" cy="476885"/>
                <wp:effectExtent l="0" t="0" r="23495" b="18415"/>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1055" cy="476885"/>
                        </a:xfrm>
                        <a:prstGeom prst="rect">
                          <a:avLst/>
                        </a:prstGeom>
                        <a:ln w="1523">
                          <a:solidFill>
                            <a:srgbClr val="000000"/>
                          </a:solidFill>
                          <a:prstDash val="solid"/>
                        </a:ln>
                      </wps:spPr>
                      <wps:txbx>
                        <w:txbxContent>
                          <w:p w:rsidR="0077102A" w:rsidRDefault="00BC6715">
                            <w:pPr>
                              <w:spacing w:before="52"/>
                              <w:ind w:left="3573" w:right="259" w:hanging="3308"/>
                              <w:rPr>
                                <w:b/>
                                <w:sz w:val="24"/>
                              </w:rPr>
                            </w:pPr>
                            <w:r>
                              <w:rPr>
                                <w:b/>
                                <w:sz w:val="24"/>
                                <w:u w:val="single"/>
                              </w:rPr>
                              <w:t>CAPITOLUL</w:t>
                            </w:r>
                            <w:r>
                              <w:rPr>
                                <w:b/>
                                <w:spacing w:val="-15"/>
                                <w:sz w:val="24"/>
                                <w:u w:val="single"/>
                              </w:rPr>
                              <w:t xml:space="preserve"> </w:t>
                            </w:r>
                            <w:r>
                              <w:rPr>
                                <w:b/>
                                <w:sz w:val="24"/>
                                <w:u w:val="single"/>
                              </w:rPr>
                              <w:t>III</w:t>
                            </w:r>
                            <w:r>
                              <w:rPr>
                                <w:b/>
                                <w:spacing w:val="-6"/>
                                <w:sz w:val="24"/>
                                <w:u w:val="single"/>
                              </w:rPr>
                              <w:t xml:space="preserve"> </w:t>
                            </w:r>
                            <w:r>
                              <w:rPr>
                                <w:b/>
                                <w:sz w:val="24"/>
                                <w:u w:val="single"/>
                              </w:rPr>
                              <w:t>-</w:t>
                            </w:r>
                            <w:r>
                              <w:rPr>
                                <w:b/>
                                <w:spacing w:val="-4"/>
                                <w:sz w:val="24"/>
                                <w:u w:val="single"/>
                              </w:rPr>
                              <w:t xml:space="preserve"> </w:t>
                            </w:r>
                            <w:r>
                              <w:rPr>
                                <w:b/>
                                <w:sz w:val="24"/>
                                <w:u w:val="single"/>
                              </w:rPr>
                              <w:t>Criteriile</w:t>
                            </w:r>
                            <w:r>
                              <w:rPr>
                                <w:b/>
                                <w:spacing w:val="-7"/>
                                <w:sz w:val="24"/>
                                <w:u w:val="single"/>
                              </w:rPr>
                              <w:t xml:space="preserve"> </w:t>
                            </w:r>
                            <w:r>
                              <w:rPr>
                                <w:b/>
                                <w:sz w:val="24"/>
                                <w:u w:val="single"/>
                              </w:rPr>
                              <w:t>de</w:t>
                            </w:r>
                            <w:r>
                              <w:rPr>
                                <w:b/>
                                <w:spacing w:val="-3"/>
                                <w:sz w:val="24"/>
                                <w:u w:val="single"/>
                              </w:rPr>
                              <w:t xml:space="preserve"> </w:t>
                            </w:r>
                            <w:r>
                              <w:rPr>
                                <w:b/>
                                <w:sz w:val="24"/>
                                <w:u w:val="single"/>
                              </w:rPr>
                              <w:t>acordare</w:t>
                            </w:r>
                            <w:r>
                              <w:rPr>
                                <w:b/>
                                <w:spacing w:val="-4"/>
                                <w:sz w:val="24"/>
                                <w:u w:val="single"/>
                              </w:rPr>
                              <w:t xml:space="preserve"> </w:t>
                            </w:r>
                            <w:r>
                              <w:rPr>
                                <w:b/>
                                <w:sz w:val="24"/>
                                <w:u w:val="single"/>
                              </w:rPr>
                              <w:t>a</w:t>
                            </w:r>
                            <w:r>
                              <w:rPr>
                                <w:b/>
                                <w:spacing w:val="-4"/>
                                <w:sz w:val="24"/>
                                <w:u w:val="single"/>
                              </w:rPr>
                              <w:t xml:space="preserve"> </w:t>
                            </w:r>
                            <w:r>
                              <w:rPr>
                                <w:b/>
                                <w:sz w:val="24"/>
                                <w:u w:val="single"/>
                              </w:rPr>
                              <w:t>fondurilor</w:t>
                            </w:r>
                            <w:r>
                              <w:rPr>
                                <w:b/>
                                <w:spacing w:val="-10"/>
                                <w:sz w:val="24"/>
                                <w:u w:val="single"/>
                              </w:rPr>
                              <w:t xml:space="preserve"> </w:t>
                            </w:r>
                            <w:r>
                              <w:rPr>
                                <w:b/>
                                <w:sz w:val="24"/>
                                <w:u w:val="single"/>
                              </w:rPr>
                              <w:t>publice</w:t>
                            </w:r>
                            <w:r>
                              <w:rPr>
                                <w:b/>
                                <w:spacing w:val="-8"/>
                                <w:sz w:val="24"/>
                                <w:u w:val="single"/>
                              </w:rPr>
                              <w:t xml:space="preserve"> </w:t>
                            </w:r>
                            <w:r>
                              <w:rPr>
                                <w:b/>
                                <w:sz w:val="24"/>
                                <w:u w:val="single"/>
                              </w:rPr>
                              <w:t>privind</w:t>
                            </w:r>
                            <w:r>
                              <w:rPr>
                                <w:b/>
                                <w:spacing w:val="-4"/>
                                <w:sz w:val="24"/>
                                <w:u w:val="single"/>
                              </w:rPr>
                              <w:t xml:space="preserve"> </w:t>
                            </w:r>
                            <w:r>
                              <w:rPr>
                                <w:b/>
                                <w:sz w:val="24"/>
                                <w:u w:val="single"/>
                              </w:rPr>
                              <w:t>încheierea</w:t>
                            </w:r>
                            <w:r>
                              <w:rPr>
                                <w:b/>
                                <w:spacing w:val="-7"/>
                                <w:sz w:val="24"/>
                                <w:u w:val="single"/>
                              </w:rPr>
                              <w:t xml:space="preserve"> </w:t>
                            </w:r>
                            <w:r>
                              <w:rPr>
                                <w:b/>
                                <w:sz w:val="24"/>
                                <w:u w:val="single"/>
                              </w:rPr>
                              <w:t>unor</w:t>
                            </w:r>
                            <w:r>
                              <w:rPr>
                                <w:b/>
                                <w:sz w:val="24"/>
                              </w:rPr>
                              <w:t xml:space="preserve"> </w:t>
                            </w:r>
                            <w:r>
                              <w:rPr>
                                <w:b/>
                                <w:sz w:val="24"/>
                                <w:u w:val="single"/>
                              </w:rPr>
                              <w:t>contracte de asociere</w:t>
                            </w:r>
                          </w:p>
                        </w:txbxContent>
                      </wps:txbx>
                      <wps:bodyPr wrap="square" lIns="0" tIns="0" rIns="0" bIns="0" rtlCol="0">
                        <a:noAutofit/>
                      </wps:bodyPr>
                    </wps:wsp>
                  </a:graphicData>
                </a:graphic>
                <wp14:sizeRelV relativeFrom="margin">
                  <wp14:pctHeight>0</wp14:pctHeight>
                </wp14:sizeRelV>
              </wp:anchor>
            </w:drawing>
          </mc:Choice>
          <mc:Fallback>
            <w:pict>
              <v:shape id="Textbox 9" o:spid="_x0000_s1028" type="#_x0000_t202" style="position:absolute;margin-left:72.6pt;margin-top:14.15pt;width:464.65pt;height:37.55pt;z-index:-1572608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" filled="f" strokeweight=".04231mm">
                <v:path arrowok="t"/>
                <v:textbox inset="0,0,0,0">
                  <w:txbxContent>
                    <w:p w:rsidR="0077102A" w:rsidRDefault="00BC6715">
                      <w:pPr>
                        <w:spacing w:before="52"/>
                        <w:ind w:left="3573" w:right="259" w:hanging="3308"/>
                        <w:rPr>
                          <w:b/>
                          <w:sz w:val="24"/>
                        </w:rPr>
                      </w:pPr>
                      <w:r>
                        <w:rPr>
                          <w:b/>
                          <w:sz w:val="24"/>
                          <w:u w:val="single"/>
                        </w:rPr>
                        <w:t>CAPITOLUL</w:t>
                      </w:r>
                      <w:r>
                        <w:rPr>
                          <w:b/>
                          <w:spacing w:val="-15"/>
                          <w:sz w:val="24"/>
                          <w:u w:val="single"/>
                        </w:rPr>
                        <w:t xml:space="preserve"> </w:t>
                      </w:r>
                      <w:r>
                        <w:rPr>
                          <w:b/>
                          <w:sz w:val="24"/>
                          <w:u w:val="single"/>
                        </w:rPr>
                        <w:t>III</w:t>
                      </w:r>
                      <w:r>
                        <w:rPr>
                          <w:b/>
                          <w:spacing w:val="-6"/>
                          <w:sz w:val="24"/>
                          <w:u w:val="single"/>
                        </w:rPr>
                        <w:t xml:space="preserve"> </w:t>
                      </w:r>
                      <w:r>
                        <w:rPr>
                          <w:b/>
                          <w:sz w:val="24"/>
                          <w:u w:val="single"/>
                        </w:rPr>
                        <w:t>-</w:t>
                      </w:r>
                      <w:r>
                        <w:rPr>
                          <w:b/>
                          <w:spacing w:val="-4"/>
                          <w:sz w:val="24"/>
                          <w:u w:val="single"/>
                        </w:rPr>
                        <w:t xml:space="preserve"> </w:t>
                      </w:r>
                      <w:r>
                        <w:rPr>
                          <w:b/>
                          <w:sz w:val="24"/>
                          <w:u w:val="single"/>
                        </w:rPr>
                        <w:t>Criteriile</w:t>
                      </w:r>
                      <w:r>
                        <w:rPr>
                          <w:b/>
                          <w:spacing w:val="-7"/>
                          <w:sz w:val="24"/>
                          <w:u w:val="single"/>
                        </w:rPr>
                        <w:t xml:space="preserve"> </w:t>
                      </w:r>
                      <w:r>
                        <w:rPr>
                          <w:b/>
                          <w:sz w:val="24"/>
                          <w:u w:val="single"/>
                        </w:rPr>
                        <w:t>de</w:t>
                      </w:r>
                      <w:r>
                        <w:rPr>
                          <w:b/>
                          <w:spacing w:val="-3"/>
                          <w:sz w:val="24"/>
                          <w:u w:val="single"/>
                        </w:rPr>
                        <w:t xml:space="preserve"> </w:t>
                      </w:r>
                      <w:r>
                        <w:rPr>
                          <w:b/>
                          <w:sz w:val="24"/>
                          <w:u w:val="single"/>
                        </w:rPr>
                        <w:t>acordare</w:t>
                      </w:r>
                      <w:r>
                        <w:rPr>
                          <w:b/>
                          <w:spacing w:val="-4"/>
                          <w:sz w:val="24"/>
                          <w:u w:val="single"/>
                        </w:rPr>
                        <w:t xml:space="preserve"> </w:t>
                      </w:r>
                      <w:r>
                        <w:rPr>
                          <w:b/>
                          <w:sz w:val="24"/>
                          <w:u w:val="single"/>
                        </w:rPr>
                        <w:t>a</w:t>
                      </w:r>
                      <w:r>
                        <w:rPr>
                          <w:b/>
                          <w:spacing w:val="-4"/>
                          <w:sz w:val="24"/>
                          <w:u w:val="single"/>
                        </w:rPr>
                        <w:t xml:space="preserve"> </w:t>
                      </w:r>
                      <w:r>
                        <w:rPr>
                          <w:b/>
                          <w:sz w:val="24"/>
                          <w:u w:val="single"/>
                        </w:rPr>
                        <w:t>fondurilor</w:t>
                      </w:r>
                      <w:r>
                        <w:rPr>
                          <w:b/>
                          <w:spacing w:val="-10"/>
                          <w:sz w:val="24"/>
                          <w:u w:val="single"/>
                        </w:rPr>
                        <w:t xml:space="preserve"> </w:t>
                      </w:r>
                      <w:r>
                        <w:rPr>
                          <w:b/>
                          <w:sz w:val="24"/>
                          <w:u w:val="single"/>
                        </w:rPr>
                        <w:t>publice</w:t>
                      </w:r>
                      <w:r>
                        <w:rPr>
                          <w:b/>
                          <w:spacing w:val="-8"/>
                          <w:sz w:val="24"/>
                          <w:u w:val="single"/>
                        </w:rPr>
                        <w:t xml:space="preserve"> </w:t>
                      </w:r>
                      <w:r>
                        <w:rPr>
                          <w:b/>
                          <w:sz w:val="24"/>
                          <w:u w:val="single"/>
                        </w:rPr>
                        <w:t>privind</w:t>
                      </w:r>
                      <w:r>
                        <w:rPr>
                          <w:b/>
                          <w:spacing w:val="-4"/>
                          <w:sz w:val="24"/>
                          <w:u w:val="single"/>
                        </w:rPr>
                        <w:t xml:space="preserve"> </w:t>
                      </w:r>
                      <w:r>
                        <w:rPr>
                          <w:b/>
                          <w:sz w:val="24"/>
                          <w:u w:val="single"/>
                        </w:rPr>
                        <w:t>încheierea</w:t>
                      </w:r>
                      <w:r>
                        <w:rPr>
                          <w:b/>
                          <w:spacing w:val="-7"/>
                          <w:sz w:val="24"/>
                          <w:u w:val="single"/>
                        </w:rPr>
                        <w:t xml:space="preserve"> </w:t>
                      </w:r>
                      <w:r>
                        <w:rPr>
                          <w:b/>
                          <w:sz w:val="24"/>
                          <w:u w:val="single"/>
                        </w:rPr>
                        <w:t>unor</w:t>
                      </w:r>
                      <w:r>
                        <w:rPr>
                          <w:b/>
                          <w:sz w:val="24"/>
                        </w:rPr>
                        <w:t xml:space="preserve"> </w:t>
                      </w:r>
                      <w:r>
                        <w:rPr>
                          <w:b/>
                          <w:sz w:val="24"/>
                          <w:u w:val="single"/>
                        </w:rPr>
                        <w:t>contracte de asociere</w:t>
                      </w:r>
                    </w:p>
                  </w:txbxContent>
                </v:textbox>
                <w10:wrap type="topAndBottom" anchorx="page"/>
              </v:shape>
            </w:pict>
          </mc:Fallback>
        </mc:AlternateContent>
      </w:r>
    </w:p>
    <w:p w:rsidR="0077102A" w:rsidRDefault="00BC6715">
      <w:pPr>
        <w:pStyle w:val="ListParagraph"/>
        <w:numPr>
          <w:ilvl w:val="1"/>
          <w:numId w:val="11"/>
        </w:numPr>
        <w:tabs>
          <w:tab w:val="left" w:pos="1271"/>
        </w:tabs>
        <w:spacing w:before="269"/>
        <w:ind w:right="140" w:firstLine="708"/>
        <w:rPr>
          <w:sz w:val="24"/>
        </w:rPr>
      </w:pPr>
      <w:r>
        <w:rPr>
          <w:sz w:val="24"/>
        </w:rPr>
        <w:t>Vor</w:t>
      </w:r>
      <w:r>
        <w:rPr>
          <w:spacing w:val="32"/>
          <w:sz w:val="24"/>
        </w:rPr>
        <w:t xml:space="preserve"> </w:t>
      </w:r>
      <w:r>
        <w:rPr>
          <w:sz w:val="24"/>
        </w:rPr>
        <w:t>intra</w:t>
      </w:r>
      <w:r>
        <w:rPr>
          <w:spacing w:val="30"/>
          <w:sz w:val="24"/>
        </w:rPr>
        <w:t xml:space="preserve"> </w:t>
      </w:r>
      <w:r>
        <w:rPr>
          <w:sz w:val="24"/>
        </w:rPr>
        <w:t>în</w:t>
      </w:r>
      <w:r>
        <w:rPr>
          <w:spacing w:val="34"/>
          <w:sz w:val="24"/>
        </w:rPr>
        <w:t xml:space="preserve"> </w:t>
      </w:r>
      <w:r>
        <w:rPr>
          <w:sz w:val="24"/>
        </w:rPr>
        <w:t>ședința</w:t>
      </w:r>
      <w:r>
        <w:rPr>
          <w:spacing w:val="36"/>
          <w:sz w:val="24"/>
        </w:rPr>
        <w:t xml:space="preserve"> </w:t>
      </w:r>
      <w:r>
        <w:rPr>
          <w:sz w:val="24"/>
        </w:rPr>
        <w:t>Consiliului</w:t>
      </w:r>
      <w:r>
        <w:rPr>
          <w:spacing w:val="32"/>
          <w:sz w:val="24"/>
        </w:rPr>
        <w:t xml:space="preserve"> </w:t>
      </w:r>
      <w:r>
        <w:rPr>
          <w:sz w:val="24"/>
        </w:rPr>
        <w:t>Local</w:t>
      </w:r>
      <w:r>
        <w:rPr>
          <w:spacing w:val="32"/>
          <w:sz w:val="24"/>
        </w:rPr>
        <w:t xml:space="preserve"> </w:t>
      </w:r>
      <w:r>
        <w:rPr>
          <w:sz w:val="24"/>
        </w:rPr>
        <w:t>spre</w:t>
      </w:r>
      <w:r>
        <w:rPr>
          <w:spacing w:val="32"/>
          <w:sz w:val="24"/>
        </w:rPr>
        <w:t xml:space="preserve"> </w:t>
      </w:r>
      <w:r>
        <w:rPr>
          <w:sz w:val="24"/>
        </w:rPr>
        <w:t>aprobare,</w:t>
      </w:r>
      <w:r>
        <w:rPr>
          <w:spacing w:val="34"/>
          <w:sz w:val="24"/>
        </w:rPr>
        <w:t xml:space="preserve"> </w:t>
      </w:r>
      <w:r>
        <w:rPr>
          <w:sz w:val="24"/>
        </w:rPr>
        <w:t>doar</w:t>
      </w:r>
      <w:r>
        <w:rPr>
          <w:spacing w:val="30"/>
          <w:sz w:val="24"/>
        </w:rPr>
        <w:t xml:space="preserve"> </w:t>
      </w:r>
      <w:r>
        <w:rPr>
          <w:sz w:val="24"/>
        </w:rPr>
        <w:t>solicitările</w:t>
      </w:r>
      <w:r>
        <w:rPr>
          <w:spacing w:val="33"/>
          <w:sz w:val="24"/>
        </w:rPr>
        <w:t xml:space="preserve"> </w:t>
      </w:r>
      <w:r>
        <w:rPr>
          <w:sz w:val="24"/>
        </w:rPr>
        <w:t>care</w:t>
      </w:r>
      <w:r>
        <w:rPr>
          <w:spacing w:val="30"/>
          <w:sz w:val="24"/>
        </w:rPr>
        <w:t xml:space="preserve"> </w:t>
      </w:r>
      <w:r>
        <w:rPr>
          <w:sz w:val="24"/>
        </w:rPr>
        <w:t>întrunesc următoarele criterii:</w:t>
      </w:r>
    </w:p>
    <w:p w:rsidR="0077102A" w:rsidRDefault="00BC6715">
      <w:pPr>
        <w:pStyle w:val="ListParagraph"/>
        <w:numPr>
          <w:ilvl w:val="2"/>
          <w:numId w:val="11"/>
        </w:numPr>
        <w:tabs>
          <w:tab w:val="left" w:pos="1287"/>
        </w:tabs>
        <w:ind w:right="138" w:firstLine="708"/>
        <w:rPr>
          <w:sz w:val="24"/>
        </w:rPr>
      </w:pPr>
      <w:r>
        <w:rPr>
          <w:sz w:val="24"/>
        </w:rPr>
        <w:t>proiectele</w:t>
      </w:r>
      <w:r>
        <w:rPr>
          <w:spacing w:val="32"/>
          <w:sz w:val="24"/>
        </w:rPr>
        <w:t xml:space="preserve"> </w:t>
      </w:r>
      <w:r>
        <w:rPr>
          <w:sz w:val="24"/>
        </w:rPr>
        <w:t>sunt</w:t>
      </w:r>
      <w:r>
        <w:rPr>
          <w:spacing w:val="32"/>
          <w:sz w:val="24"/>
        </w:rPr>
        <w:t xml:space="preserve"> </w:t>
      </w:r>
      <w:r>
        <w:rPr>
          <w:sz w:val="24"/>
        </w:rPr>
        <w:t>de</w:t>
      </w:r>
      <w:r>
        <w:rPr>
          <w:spacing w:val="32"/>
          <w:sz w:val="24"/>
        </w:rPr>
        <w:t xml:space="preserve"> </w:t>
      </w:r>
      <w:r>
        <w:rPr>
          <w:sz w:val="24"/>
        </w:rPr>
        <w:t>interes</w:t>
      </w:r>
      <w:r>
        <w:rPr>
          <w:spacing w:val="32"/>
          <w:sz w:val="24"/>
        </w:rPr>
        <w:t xml:space="preserve"> </w:t>
      </w:r>
      <w:r>
        <w:rPr>
          <w:sz w:val="24"/>
        </w:rPr>
        <w:t>public</w:t>
      </w:r>
      <w:r>
        <w:rPr>
          <w:spacing w:val="29"/>
          <w:sz w:val="24"/>
        </w:rPr>
        <w:t xml:space="preserve"> </w:t>
      </w:r>
      <w:r>
        <w:rPr>
          <w:sz w:val="24"/>
        </w:rPr>
        <w:t>local</w:t>
      </w:r>
      <w:r>
        <w:rPr>
          <w:spacing w:val="32"/>
          <w:sz w:val="24"/>
        </w:rPr>
        <w:t xml:space="preserve"> </w:t>
      </w:r>
      <w:r>
        <w:rPr>
          <w:sz w:val="24"/>
        </w:rPr>
        <w:t>şi</w:t>
      </w:r>
      <w:r>
        <w:rPr>
          <w:spacing w:val="32"/>
          <w:sz w:val="24"/>
        </w:rPr>
        <w:t xml:space="preserve"> </w:t>
      </w:r>
      <w:r>
        <w:rPr>
          <w:sz w:val="24"/>
        </w:rPr>
        <w:t>se</w:t>
      </w:r>
      <w:r>
        <w:rPr>
          <w:spacing w:val="32"/>
          <w:sz w:val="24"/>
        </w:rPr>
        <w:t xml:space="preserve"> </w:t>
      </w:r>
      <w:r>
        <w:rPr>
          <w:sz w:val="24"/>
        </w:rPr>
        <w:t>încadrează</w:t>
      </w:r>
      <w:r>
        <w:rPr>
          <w:spacing w:val="29"/>
          <w:sz w:val="24"/>
        </w:rPr>
        <w:t xml:space="preserve"> </w:t>
      </w:r>
      <w:r>
        <w:rPr>
          <w:sz w:val="24"/>
        </w:rPr>
        <w:t>în</w:t>
      </w:r>
      <w:r>
        <w:rPr>
          <w:spacing w:val="34"/>
          <w:sz w:val="24"/>
        </w:rPr>
        <w:t xml:space="preserve"> </w:t>
      </w:r>
      <w:r>
        <w:rPr>
          <w:sz w:val="24"/>
        </w:rPr>
        <w:t>programele</w:t>
      </w:r>
      <w:r>
        <w:rPr>
          <w:spacing w:val="33"/>
          <w:sz w:val="24"/>
        </w:rPr>
        <w:t xml:space="preserve"> </w:t>
      </w:r>
      <w:r>
        <w:rPr>
          <w:sz w:val="24"/>
        </w:rPr>
        <w:t>din</w:t>
      </w:r>
      <w:r>
        <w:rPr>
          <w:spacing w:val="32"/>
          <w:sz w:val="24"/>
        </w:rPr>
        <w:t xml:space="preserve"> </w:t>
      </w:r>
      <w:r>
        <w:rPr>
          <w:sz w:val="24"/>
        </w:rPr>
        <w:t>domeniile cuprinse la punctul I din Anexele 8a, 8b sau 8c;</w:t>
      </w:r>
    </w:p>
    <w:p w:rsidR="0077102A" w:rsidRDefault="00BC6715">
      <w:pPr>
        <w:pStyle w:val="ListParagraph"/>
        <w:numPr>
          <w:ilvl w:val="2"/>
          <w:numId w:val="11"/>
        </w:numPr>
        <w:tabs>
          <w:tab w:val="left" w:pos="1266"/>
        </w:tabs>
        <w:ind w:left="1266" w:hanging="273"/>
        <w:rPr>
          <w:sz w:val="24"/>
        </w:rPr>
      </w:pPr>
      <w:r>
        <w:rPr>
          <w:sz w:val="24"/>
        </w:rPr>
        <w:t>este</w:t>
      </w:r>
      <w:r>
        <w:rPr>
          <w:spacing w:val="-1"/>
          <w:sz w:val="24"/>
        </w:rPr>
        <w:t xml:space="preserve"> </w:t>
      </w:r>
      <w:r>
        <w:rPr>
          <w:sz w:val="24"/>
        </w:rPr>
        <w:t>dovedită capacitatea</w:t>
      </w:r>
      <w:r>
        <w:rPr>
          <w:spacing w:val="-5"/>
          <w:sz w:val="24"/>
        </w:rPr>
        <w:t xml:space="preserve"> </w:t>
      </w:r>
      <w:r>
        <w:rPr>
          <w:sz w:val="24"/>
        </w:rPr>
        <w:t>organizatorică</w:t>
      </w:r>
      <w:r>
        <w:rPr>
          <w:spacing w:val="-5"/>
          <w:sz w:val="24"/>
        </w:rPr>
        <w:t xml:space="preserve"> </w:t>
      </w:r>
      <w:r>
        <w:rPr>
          <w:sz w:val="24"/>
        </w:rPr>
        <w:t>şi</w:t>
      </w:r>
      <w:r>
        <w:rPr>
          <w:spacing w:val="1"/>
          <w:sz w:val="24"/>
        </w:rPr>
        <w:t xml:space="preserve"> </w:t>
      </w:r>
      <w:r>
        <w:rPr>
          <w:sz w:val="24"/>
        </w:rPr>
        <w:t>funcţională</w:t>
      </w:r>
      <w:r>
        <w:rPr>
          <w:spacing w:val="-4"/>
          <w:sz w:val="24"/>
        </w:rPr>
        <w:t xml:space="preserve"> </w:t>
      </w:r>
      <w:r>
        <w:rPr>
          <w:sz w:val="24"/>
        </w:rPr>
        <w:t>a</w:t>
      </w:r>
      <w:r>
        <w:rPr>
          <w:spacing w:val="-1"/>
          <w:sz w:val="24"/>
        </w:rPr>
        <w:t xml:space="preserve"> </w:t>
      </w:r>
      <w:r>
        <w:rPr>
          <w:sz w:val="24"/>
        </w:rPr>
        <w:t xml:space="preserve">asociatului </w:t>
      </w:r>
      <w:r>
        <w:rPr>
          <w:spacing w:val="-2"/>
          <w:sz w:val="24"/>
        </w:rPr>
        <w:t>prin:</w:t>
      </w:r>
    </w:p>
    <w:p w:rsidR="0077102A" w:rsidRDefault="00BC6715">
      <w:pPr>
        <w:pStyle w:val="Heading1"/>
        <w:numPr>
          <w:ilvl w:val="0"/>
          <w:numId w:val="10"/>
        </w:numPr>
        <w:tabs>
          <w:tab w:val="left" w:pos="1364"/>
        </w:tabs>
        <w:ind w:left="1364" w:hanging="359"/>
        <w:jc w:val="left"/>
        <w:rPr>
          <w:b w:val="0"/>
        </w:rPr>
      </w:pPr>
      <w:r>
        <w:t>experienţa</w:t>
      </w:r>
      <w:r>
        <w:rPr>
          <w:spacing w:val="-5"/>
        </w:rPr>
        <w:t xml:space="preserve"> </w:t>
      </w:r>
      <w:r>
        <w:t>în domeniul</w:t>
      </w:r>
      <w:r>
        <w:rPr>
          <w:spacing w:val="-2"/>
        </w:rPr>
        <w:t xml:space="preserve"> </w:t>
      </w:r>
      <w:r>
        <w:t>administrării</w:t>
      </w:r>
      <w:r>
        <w:rPr>
          <w:spacing w:val="-2"/>
        </w:rPr>
        <w:t xml:space="preserve"> </w:t>
      </w:r>
      <w:r>
        <w:t>altor</w:t>
      </w:r>
      <w:r>
        <w:rPr>
          <w:spacing w:val="-8"/>
        </w:rPr>
        <w:t xml:space="preserve"> </w:t>
      </w:r>
      <w:r>
        <w:t>programe</w:t>
      </w:r>
      <w:r>
        <w:rPr>
          <w:spacing w:val="-5"/>
        </w:rPr>
        <w:t xml:space="preserve"> </w:t>
      </w:r>
      <w:r>
        <w:t>şi proiecte</w:t>
      </w:r>
      <w:r>
        <w:rPr>
          <w:spacing w:val="-5"/>
        </w:rPr>
        <w:t xml:space="preserve"> </w:t>
      </w:r>
      <w:r>
        <w:rPr>
          <w:spacing w:val="-2"/>
        </w:rPr>
        <w:t>similare</w:t>
      </w:r>
      <w:r>
        <w:rPr>
          <w:b w:val="0"/>
          <w:spacing w:val="-2"/>
        </w:rPr>
        <w:t>;</w:t>
      </w:r>
    </w:p>
    <w:p w:rsidR="0077102A" w:rsidRDefault="00BC6715">
      <w:pPr>
        <w:pStyle w:val="ListParagraph"/>
        <w:numPr>
          <w:ilvl w:val="0"/>
          <w:numId w:val="10"/>
        </w:numPr>
        <w:tabs>
          <w:tab w:val="left" w:pos="1364"/>
        </w:tabs>
        <w:ind w:left="1364" w:hanging="359"/>
        <w:jc w:val="left"/>
        <w:rPr>
          <w:sz w:val="24"/>
        </w:rPr>
      </w:pPr>
      <w:r>
        <w:rPr>
          <w:b/>
          <w:sz w:val="24"/>
        </w:rPr>
        <w:t>experienţa</w:t>
      </w:r>
      <w:r>
        <w:rPr>
          <w:b/>
          <w:spacing w:val="-3"/>
          <w:sz w:val="24"/>
        </w:rPr>
        <w:t xml:space="preserve"> </w:t>
      </w:r>
      <w:r>
        <w:rPr>
          <w:b/>
          <w:sz w:val="24"/>
        </w:rPr>
        <w:t>în</w:t>
      </w:r>
      <w:r>
        <w:rPr>
          <w:b/>
          <w:spacing w:val="-2"/>
          <w:sz w:val="24"/>
        </w:rPr>
        <w:t xml:space="preserve"> </w:t>
      </w:r>
      <w:r>
        <w:rPr>
          <w:b/>
          <w:sz w:val="24"/>
        </w:rPr>
        <w:t>scrierea</w:t>
      </w:r>
      <w:r>
        <w:rPr>
          <w:b/>
          <w:spacing w:val="-2"/>
          <w:sz w:val="24"/>
        </w:rPr>
        <w:t xml:space="preserve"> </w:t>
      </w:r>
      <w:r>
        <w:rPr>
          <w:b/>
          <w:sz w:val="24"/>
        </w:rPr>
        <w:t>şi</w:t>
      </w:r>
      <w:r>
        <w:rPr>
          <w:b/>
          <w:spacing w:val="-2"/>
          <w:sz w:val="24"/>
        </w:rPr>
        <w:t xml:space="preserve"> </w:t>
      </w:r>
      <w:r>
        <w:rPr>
          <w:b/>
          <w:sz w:val="24"/>
        </w:rPr>
        <w:t>managementul</w:t>
      </w:r>
      <w:r>
        <w:rPr>
          <w:b/>
          <w:spacing w:val="-2"/>
          <w:sz w:val="24"/>
        </w:rPr>
        <w:t xml:space="preserve"> proiecte</w:t>
      </w:r>
      <w:r>
        <w:rPr>
          <w:b/>
          <w:spacing w:val="-2"/>
          <w:sz w:val="24"/>
        </w:rPr>
        <w:t>lor</w:t>
      </w:r>
      <w:r>
        <w:rPr>
          <w:spacing w:val="-2"/>
          <w:sz w:val="24"/>
        </w:rPr>
        <w:t>;</w:t>
      </w:r>
    </w:p>
    <w:p w:rsidR="0077102A" w:rsidRDefault="00BC6715">
      <w:pPr>
        <w:pStyle w:val="ListParagraph"/>
        <w:numPr>
          <w:ilvl w:val="0"/>
          <w:numId w:val="10"/>
        </w:numPr>
        <w:tabs>
          <w:tab w:val="left" w:pos="1365"/>
        </w:tabs>
        <w:spacing w:before="2" w:line="237" w:lineRule="auto"/>
        <w:ind w:right="141"/>
        <w:jc w:val="left"/>
        <w:rPr>
          <w:sz w:val="24"/>
        </w:rPr>
      </w:pPr>
      <w:r>
        <w:rPr>
          <w:sz w:val="24"/>
        </w:rPr>
        <w:t>căile</w:t>
      </w:r>
      <w:r>
        <w:rPr>
          <w:spacing w:val="40"/>
          <w:sz w:val="24"/>
        </w:rPr>
        <w:t xml:space="preserve"> </w:t>
      </w:r>
      <w:r>
        <w:rPr>
          <w:sz w:val="24"/>
        </w:rPr>
        <w:t>utilizate</w:t>
      </w:r>
      <w:r>
        <w:rPr>
          <w:spacing w:val="40"/>
          <w:sz w:val="24"/>
        </w:rPr>
        <w:t xml:space="preserve"> </w:t>
      </w:r>
      <w:r>
        <w:rPr>
          <w:sz w:val="24"/>
        </w:rPr>
        <w:t>şi</w:t>
      </w:r>
      <w:r>
        <w:rPr>
          <w:spacing w:val="40"/>
          <w:sz w:val="24"/>
        </w:rPr>
        <w:t xml:space="preserve"> </w:t>
      </w:r>
      <w:r>
        <w:rPr>
          <w:sz w:val="24"/>
        </w:rPr>
        <w:t>modalităţile</w:t>
      </w:r>
      <w:r>
        <w:rPr>
          <w:spacing w:val="40"/>
          <w:sz w:val="24"/>
        </w:rPr>
        <w:t xml:space="preserve"> </w:t>
      </w:r>
      <w:r>
        <w:rPr>
          <w:sz w:val="24"/>
        </w:rPr>
        <w:t>de</w:t>
      </w:r>
      <w:r>
        <w:rPr>
          <w:spacing w:val="40"/>
          <w:sz w:val="24"/>
        </w:rPr>
        <w:t xml:space="preserve"> </w:t>
      </w:r>
      <w:r>
        <w:rPr>
          <w:sz w:val="24"/>
        </w:rPr>
        <w:t>identificare</w:t>
      </w:r>
      <w:r>
        <w:rPr>
          <w:spacing w:val="40"/>
          <w:sz w:val="24"/>
        </w:rPr>
        <w:t xml:space="preserve"> </w:t>
      </w:r>
      <w:r>
        <w:rPr>
          <w:sz w:val="24"/>
        </w:rPr>
        <w:t>a</w:t>
      </w:r>
      <w:r>
        <w:rPr>
          <w:spacing w:val="40"/>
          <w:sz w:val="24"/>
        </w:rPr>
        <w:t xml:space="preserve"> </w:t>
      </w:r>
      <w:r>
        <w:rPr>
          <w:sz w:val="24"/>
        </w:rPr>
        <w:t>beneficiarilor</w:t>
      </w:r>
      <w:r>
        <w:rPr>
          <w:spacing w:val="40"/>
          <w:sz w:val="24"/>
        </w:rPr>
        <w:t xml:space="preserve"> </w:t>
      </w:r>
      <w:r>
        <w:rPr>
          <w:sz w:val="24"/>
        </w:rPr>
        <w:t>proiectului</w:t>
      </w:r>
      <w:r>
        <w:rPr>
          <w:spacing w:val="40"/>
          <w:sz w:val="24"/>
        </w:rPr>
        <w:t xml:space="preserve"> </w:t>
      </w:r>
      <w:r>
        <w:rPr>
          <w:sz w:val="24"/>
        </w:rPr>
        <w:t xml:space="preserve">(cetăţenii, </w:t>
      </w:r>
      <w:r>
        <w:rPr>
          <w:spacing w:val="-2"/>
          <w:sz w:val="24"/>
        </w:rPr>
        <w:t>comunitatea);</w:t>
      </w:r>
    </w:p>
    <w:p w:rsidR="0077102A" w:rsidRDefault="00BC6715">
      <w:pPr>
        <w:pStyle w:val="ListParagraph"/>
        <w:numPr>
          <w:ilvl w:val="0"/>
          <w:numId w:val="10"/>
        </w:numPr>
        <w:tabs>
          <w:tab w:val="left" w:pos="1365"/>
        </w:tabs>
        <w:spacing w:before="1"/>
        <w:ind w:right="137"/>
        <w:jc w:val="left"/>
        <w:rPr>
          <w:sz w:val="24"/>
        </w:rPr>
      </w:pPr>
      <w:r>
        <w:rPr>
          <w:sz w:val="24"/>
        </w:rPr>
        <w:t>capacitatea resurselor umane de a asigura desfăşurarea programului sau proiectului la nivelul propus;</w:t>
      </w:r>
    </w:p>
    <w:p w:rsidR="0077102A" w:rsidRDefault="00BC6715">
      <w:pPr>
        <w:pStyle w:val="ListParagraph"/>
        <w:numPr>
          <w:ilvl w:val="0"/>
          <w:numId w:val="10"/>
        </w:numPr>
        <w:tabs>
          <w:tab w:val="left" w:pos="1365"/>
        </w:tabs>
        <w:ind w:right="140"/>
        <w:jc w:val="left"/>
        <w:rPr>
          <w:sz w:val="24"/>
        </w:rPr>
      </w:pPr>
      <w:r>
        <w:rPr>
          <w:sz w:val="24"/>
        </w:rPr>
        <w:t>experienţa</w:t>
      </w:r>
      <w:r>
        <w:rPr>
          <w:spacing w:val="80"/>
          <w:sz w:val="24"/>
        </w:rPr>
        <w:t xml:space="preserve"> </w:t>
      </w:r>
      <w:r>
        <w:rPr>
          <w:sz w:val="24"/>
        </w:rPr>
        <w:t>de</w:t>
      </w:r>
      <w:r>
        <w:rPr>
          <w:spacing w:val="80"/>
          <w:sz w:val="24"/>
        </w:rPr>
        <w:t xml:space="preserve"> </w:t>
      </w:r>
      <w:r>
        <w:rPr>
          <w:sz w:val="24"/>
        </w:rPr>
        <w:t>colaborare,</w:t>
      </w:r>
      <w:r>
        <w:rPr>
          <w:spacing w:val="80"/>
          <w:sz w:val="24"/>
        </w:rPr>
        <w:t xml:space="preserve"> </w:t>
      </w:r>
      <w:r>
        <w:rPr>
          <w:sz w:val="24"/>
        </w:rPr>
        <w:t>parteneriat</w:t>
      </w:r>
      <w:r>
        <w:rPr>
          <w:spacing w:val="80"/>
          <w:sz w:val="24"/>
        </w:rPr>
        <w:t xml:space="preserve"> </w:t>
      </w:r>
      <w:r>
        <w:rPr>
          <w:sz w:val="24"/>
        </w:rPr>
        <w:t>cu</w:t>
      </w:r>
      <w:r>
        <w:rPr>
          <w:spacing w:val="80"/>
          <w:sz w:val="24"/>
        </w:rPr>
        <w:t xml:space="preserve"> </w:t>
      </w:r>
      <w:r>
        <w:rPr>
          <w:sz w:val="24"/>
        </w:rPr>
        <w:t>autorităţile</w:t>
      </w:r>
      <w:r>
        <w:rPr>
          <w:spacing w:val="80"/>
          <w:sz w:val="24"/>
        </w:rPr>
        <w:t xml:space="preserve"> </w:t>
      </w:r>
      <w:r>
        <w:rPr>
          <w:sz w:val="24"/>
        </w:rPr>
        <w:t>publice,</w:t>
      </w:r>
      <w:r>
        <w:rPr>
          <w:spacing w:val="80"/>
          <w:sz w:val="24"/>
        </w:rPr>
        <w:t xml:space="preserve"> </w:t>
      </w:r>
      <w:r>
        <w:rPr>
          <w:sz w:val="24"/>
        </w:rPr>
        <w:t>cu</w:t>
      </w:r>
      <w:r>
        <w:rPr>
          <w:spacing w:val="80"/>
          <w:sz w:val="24"/>
        </w:rPr>
        <w:t xml:space="preserve"> </w:t>
      </w:r>
      <w:r>
        <w:rPr>
          <w:sz w:val="24"/>
        </w:rPr>
        <w:t>alte</w:t>
      </w:r>
      <w:r>
        <w:rPr>
          <w:spacing w:val="80"/>
          <w:sz w:val="24"/>
        </w:rPr>
        <w:t xml:space="preserve"> </w:t>
      </w:r>
      <w:r>
        <w:rPr>
          <w:sz w:val="24"/>
        </w:rPr>
        <w:t>organizaţii guvernamentale şi neguvernamentale din ţară şi din strainătate, dupa caz.</w:t>
      </w:r>
    </w:p>
    <w:p w:rsidR="0077102A" w:rsidRDefault="00BC6715">
      <w:pPr>
        <w:pStyle w:val="Heading1"/>
        <w:numPr>
          <w:ilvl w:val="1"/>
          <w:numId w:val="11"/>
        </w:numPr>
        <w:tabs>
          <w:tab w:val="left" w:pos="1302"/>
        </w:tabs>
        <w:spacing w:before="5" w:line="274" w:lineRule="exact"/>
        <w:ind w:left="1302" w:hanging="309"/>
      </w:pPr>
      <w:r>
        <w:rPr>
          <w:u w:val="single"/>
        </w:rPr>
        <w:t>Nu</w:t>
      </w:r>
      <w:r>
        <w:rPr>
          <w:spacing w:val="66"/>
          <w:u w:val="single"/>
        </w:rPr>
        <w:t xml:space="preserve"> </w:t>
      </w:r>
      <w:r>
        <w:rPr>
          <w:u w:val="single"/>
        </w:rPr>
        <w:t>vor</w:t>
      </w:r>
      <w:r>
        <w:rPr>
          <w:spacing w:val="62"/>
          <w:u w:val="single"/>
        </w:rPr>
        <w:t xml:space="preserve"> </w:t>
      </w:r>
      <w:r>
        <w:rPr>
          <w:u w:val="single"/>
        </w:rPr>
        <w:t>intra</w:t>
      </w:r>
      <w:r>
        <w:rPr>
          <w:spacing w:val="65"/>
          <w:u w:val="single"/>
        </w:rPr>
        <w:t xml:space="preserve"> </w:t>
      </w:r>
      <w:r>
        <w:rPr>
          <w:u w:val="single"/>
        </w:rPr>
        <w:t>în</w:t>
      </w:r>
      <w:r>
        <w:rPr>
          <w:spacing w:val="67"/>
          <w:u w:val="single"/>
        </w:rPr>
        <w:t xml:space="preserve"> </w:t>
      </w:r>
      <w:r>
        <w:rPr>
          <w:u w:val="single"/>
        </w:rPr>
        <w:t>ședința</w:t>
      </w:r>
      <w:r>
        <w:rPr>
          <w:spacing w:val="62"/>
          <w:u w:val="single"/>
        </w:rPr>
        <w:t xml:space="preserve"> </w:t>
      </w:r>
      <w:r>
        <w:rPr>
          <w:u w:val="single"/>
        </w:rPr>
        <w:t>de</w:t>
      </w:r>
      <w:r>
        <w:rPr>
          <w:spacing w:val="69"/>
          <w:u w:val="single"/>
        </w:rPr>
        <w:t xml:space="preserve"> </w:t>
      </w:r>
      <w:r>
        <w:rPr>
          <w:u w:val="single"/>
        </w:rPr>
        <w:t>Consiliu</w:t>
      </w:r>
      <w:r>
        <w:rPr>
          <w:spacing w:val="67"/>
          <w:u w:val="single"/>
        </w:rPr>
        <w:t xml:space="preserve"> </w:t>
      </w:r>
      <w:r>
        <w:rPr>
          <w:u w:val="single"/>
        </w:rPr>
        <w:t>Local</w:t>
      </w:r>
      <w:r>
        <w:rPr>
          <w:spacing w:val="67"/>
          <w:u w:val="single"/>
        </w:rPr>
        <w:t xml:space="preserve"> </w:t>
      </w:r>
      <w:r>
        <w:rPr>
          <w:u w:val="single"/>
        </w:rPr>
        <w:t>spre</w:t>
      </w:r>
      <w:r>
        <w:rPr>
          <w:spacing w:val="67"/>
          <w:u w:val="single"/>
        </w:rPr>
        <w:t xml:space="preserve"> </w:t>
      </w:r>
      <w:r>
        <w:rPr>
          <w:u w:val="single"/>
        </w:rPr>
        <w:t>aprobare</w:t>
      </w:r>
      <w:r>
        <w:rPr>
          <w:spacing w:val="65"/>
          <w:u w:val="single"/>
        </w:rPr>
        <w:t xml:space="preserve"> </w:t>
      </w:r>
      <w:r>
        <w:rPr>
          <w:u w:val="single"/>
        </w:rPr>
        <w:t>proiectele</w:t>
      </w:r>
      <w:r>
        <w:rPr>
          <w:spacing w:val="65"/>
          <w:u w:val="single"/>
        </w:rPr>
        <w:t xml:space="preserve"> </w:t>
      </w:r>
      <w:r>
        <w:rPr>
          <w:u w:val="single"/>
        </w:rPr>
        <w:t>a</w:t>
      </w:r>
      <w:r>
        <w:rPr>
          <w:spacing w:val="67"/>
          <w:u w:val="single"/>
        </w:rPr>
        <w:t xml:space="preserve"> </w:t>
      </w:r>
      <w:r>
        <w:rPr>
          <w:spacing w:val="-2"/>
          <w:u w:val="single"/>
        </w:rPr>
        <w:t>căror</w:t>
      </w:r>
    </w:p>
    <w:p w:rsidR="0077102A" w:rsidRDefault="00BC6715">
      <w:pPr>
        <w:spacing w:line="274" w:lineRule="exact"/>
        <w:ind w:left="285"/>
        <w:rPr>
          <w:sz w:val="24"/>
        </w:rPr>
      </w:pPr>
      <w:r>
        <w:rPr>
          <w:sz w:val="24"/>
        </w:rPr>
        <w:t>documentaţie</w:t>
      </w:r>
      <w:r>
        <w:rPr>
          <w:spacing w:val="-1"/>
          <w:sz w:val="24"/>
        </w:rPr>
        <w:t xml:space="preserve"> </w:t>
      </w:r>
      <w:r>
        <w:rPr>
          <w:sz w:val="24"/>
        </w:rPr>
        <w:t>prezentată este</w:t>
      </w:r>
      <w:r>
        <w:rPr>
          <w:spacing w:val="-1"/>
          <w:sz w:val="24"/>
        </w:rPr>
        <w:t xml:space="preserve"> </w:t>
      </w:r>
      <w:r>
        <w:rPr>
          <w:sz w:val="24"/>
        </w:rPr>
        <w:t>incompletă şi</w:t>
      </w:r>
      <w:r>
        <w:rPr>
          <w:spacing w:val="-1"/>
          <w:sz w:val="24"/>
        </w:rPr>
        <w:t xml:space="preserve"> </w:t>
      </w:r>
      <w:r>
        <w:rPr>
          <w:sz w:val="24"/>
        </w:rPr>
        <w:t>nu respectă</w:t>
      </w:r>
      <w:r>
        <w:rPr>
          <w:spacing w:val="-4"/>
          <w:sz w:val="24"/>
        </w:rPr>
        <w:t xml:space="preserve"> </w:t>
      </w:r>
      <w:r>
        <w:rPr>
          <w:sz w:val="24"/>
        </w:rPr>
        <w:t>prevederil</w:t>
      </w:r>
      <w:r>
        <w:rPr>
          <w:sz w:val="24"/>
        </w:rPr>
        <w:t xml:space="preserve">e </w:t>
      </w:r>
      <w:r>
        <w:rPr>
          <w:b/>
          <w:sz w:val="24"/>
        </w:rPr>
        <w:t>pct.</w:t>
      </w:r>
      <w:r>
        <w:rPr>
          <w:b/>
          <w:spacing w:val="-1"/>
          <w:sz w:val="24"/>
        </w:rPr>
        <w:t xml:space="preserve"> </w:t>
      </w:r>
      <w:r>
        <w:rPr>
          <w:b/>
          <w:sz w:val="24"/>
        </w:rPr>
        <w:t>6 și</w:t>
      </w:r>
      <w:r>
        <w:rPr>
          <w:b/>
          <w:spacing w:val="-1"/>
          <w:sz w:val="24"/>
        </w:rPr>
        <w:t xml:space="preserve"> </w:t>
      </w:r>
      <w:r>
        <w:rPr>
          <w:b/>
          <w:sz w:val="24"/>
        </w:rPr>
        <w:t>7 din</w:t>
      </w:r>
      <w:r>
        <w:rPr>
          <w:b/>
          <w:spacing w:val="2"/>
          <w:sz w:val="24"/>
        </w:rPr>
        <w:t xml:space="preserve"> </w:t>
      </w:r>
      <w:r>
        <w:rPr>
          <w:b/>
          <w:sz w:val="24"/>
        </w:rPr>
        <w:t>capitolul</w:t>
      </w:r>
      <w:r>
        <w:rPr>
          <w:b/>
          <w:spacing w:val="2"/>
          <w:sz w:val="24"/>
        </w:rPr>
        <w:t xml:space="preserve"> </w:t>
      </w:r>
      <w:r>
        <w:rPr>
          <w:b/>
          <w:spacing w:val="-5"/>
          <w:sz w:val="24"/>
        </w:rPr>
        <w:t>II</w:t>
      </w:r>
      <w:r>
        <w:rPr>
          <w:spacing w:val="-5"/>
          <w:sz w:val="24"/>
        </w:rPr>
        <w:t>.</w:t>
      </w:r>
    </w:p>
    <w:p w:rsidR="0077102A" w:rsidRDefault="00BC6715">
      <w:pPr>
        <w:pStyle w:val="BodyText"/>
        <w:spacing w:before="29"/>
        <w:ind w:left="0"/>
        <w:jc w:val="left"/>
        <w:rPr>
          <w:sz w:val="20"/>
        </w:rPr>
      </w:pPr>
      <w:r>
        <w:rPr>
          <w:noProof/>
          <w:sz w:val="20"/>
          <w:lang w:eastAsia="ro-RO"/>
        </w:rPr>
        <mc:AlternateContent>
          <mc:Choice Requires="wps">
            <w:drawing>
              <wp:anchor distT="0" distB="0" distL="0" distR="0" simplePos="0" relativeHeight="487590912" behindDoc="1" locked="0" layoutInCell="1" allowOverlap="1">
                <wp:simplePos x="0" y="0"/>
                <wp:positionH relativeFrom="page">
                  <wp:posOffset>899922</wp:posOffset>
                </wp:positionH>
                <wp:positionV relativeFrom="paragraph">
                  <wp:posOffset>181386</wp:posOffset>
                </wp:positionV>
                <wp:extent cx="5969635" cy="247015"/>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635" cy="247015"/>
                        </a:xfrm>
                        <a:prstGeom prst="rect">
                          <a:avLst/>
                        </a:prstGeom>
                        <a:ln w="1524">
                          <a:solidFill>
                            <a:srgbClr val="000000"/>
                          </a:solidFill>
                          <a:prstDash val="solid"/>
                        </a:ln>
                      </wps:spPr>
                      <wps:txbx>
                        <w:txbxContent>
                          <w:p w:rsidR="0077102A" w:rsidRDefault="00BC6715">
                            <w:pPr>
                              <w:spacing w:before="52"/>
                              <w:ind w:left="1022"/>
                              <w:rPr>
                                <w:b/>
                                <w:sz w:val="24"/>
                              </w:rPr>
                            </w:pPr>
                            <w:r>
                              <w:rPr>
                                <w:b/>
                                <w:sz w:val="24"/>
                                <w:u w:val="single"/>
                              </w:rPr>
                              <w:t>CAPITOLUL</w:t>
                            </w:r>
                            <w:r>
                              <w:rPr>
                                <w:b/>
                                <w:spacing w:val="-17"/>
                                <w:sz w:val="24"/>
                                <w:u w:val="single"/>
                              </w:rPr>
                              <w:t xml:space="preserve"> </w:t>
                            </w:r>
                            <w:r>
                              <w:rPr>
                                <w:b/>
                                <w:sz w:val="24"/>
                                <w:u w:val="single"/>
                              </w:rPr>
                              <w:t>IV-</w:t>
                            </w:r>
                            <w:r>
                              <w:rPr>
                                <w:b/>
                                <w:spacing w:val="-9"/>
                                <w:sz w:val="24"/>
                                <w:u w:val="single"/>
                              </w:rPr>
                              <w:t xml:space="preserve"> </w:t>
                            </w:r>
                            <w:r>
                              <w:rPr>
                                <w:b/>
                                <w:sz w:val="24"/>
                                <w:u w:val="single"/>
                              </w:rPr>
                              <w:t>Procedura</w:t>
                            </w:r>
                            <w:r>
                              <w:rPr>
                                <w:b/>
                                <w:spacing w:val="-6"/>
                                <w:sz w:val="24"/>
                                <w:u w:val="single"/>
                              </w:rPr>
                              <w:t xml:space="preserve"> </w:t>
                            </w:r>
                            <w:r>
                              <w:rPr>
                                <w:b/>
                                <w:sz w:val="24"/>
                                <w:u w:val="single"/>
                              </w:rPr>
                              <w:t>privind</w:t>
                            </w:r>
                            <w:r>
                              <w:rPr>
                                <w:b/>
                                <w:spacing w:val="-5"/>
                                <w:sz w:val="24"/>
                                <w:u w:val="single"/>
                              </w:rPr>
                              <w:t xml:space="preserve"> </w:t>
                            </w:r>
                            <w:r>
                              <w:rPr>
                                <w:b/>
                                <w:sz w:val="24"/>
                                <w:u w:val="single"/>
                              </w:rPr>
                              <w:t>încheierea</w:t>
                            </w:r>
                            <w:r>
                              <w:rPr>
                                <w:b/>
                                <w:spacing w:val="-8"/>
                                <w:sz w:val="24"/>
                                <w:u w:val="single"/>
                              </w:rPr>
                              <w:t xml:space="preserve"> </w:t>
                            </w:r>
                            <w:r>
                              <w:rPr>
                                <w:b/>
                                <w:sz w:val="24"/>
                                <w:u w:val="single"/>
                              </w:rPr>
                              <w:t>contractului</w:t>
                            </w:r>
                            <w:r>
                              <w:rPr>
                                <w:b/>
                                <w:spacing w:val="-6"/>
                                <w:sz w:val="24"/>
                                <w:u w:val="single"/>
                              </w:rPr>
                              <w:t xml:space="preserve"> </w:t>
                            </w:r>
                            <w:r>
                              <w:rPr>
                                <w:b/>
                                <w:sz w:val="24"/>
                                <w:u w:val="single"/>
                              </w:rPr>
                              <w:t>de</w:t>
                            </w:r>
                            <w:r>
                              <w:rPr>
                                <w:b/>
                                <w:spacing w:val="-4"/>
                                <w:sz w:val="24"/>
                                <w:u w:val="single"/>
                              </w:rPr>
                              <w:t xml:space="preserve"> </w:t>
                            </w:r>
                            <w:r>
                              <w:rPr>
                                <w:b/>
                                <w:spacing w:val="-2"/>
                                <w:sz w:val="24"/>
                                <w:u w:val="single"/>
                              </w:rPr>
                              <w:t>asociere</w:t>
                            </w:r>
                          </w:p>
                        </w:txbxContent>
                      </wps:txbx>
                      <wps:bodyPr wrap="square" lIns="0" tIns="0" rIns="0" bIns="0" rtlCol="0">
                        <a:noAutofit/>
                      </wps:bodyPr>
                    </wps:wsp>
                  </a:graphicData>
                </a:graphic>
              </wp:anchor>
            </w:drawing>
          </mc:Choice>
          <mc:Fallback>
            <w:pict>
              <v:shape id="Textbox 10" o:spid="_x0000_s1029" type="#_x0000_t202" style="position:absolute;margin-left:70.85pt;margin-top:14.3pt;width:470.05pt;height:19.4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" filled="f" strokeweight=".12pt">
                <v:path arrowok="t"/>
                <v:textbox inset="0,0,0,0">
                  <w:txbxContent>
                    <w:p w:rsidR="0077102A" w:rsidRDefault="00BC6715">
                      <w:pPr>
                        <w:spacing w:before="52"/>
                        <w:ind w:left="1022"/>
                        <w:rPr>
                          <w:b/>
                          <w:sz w:val="24"/>
                        </w:rPr>
                      </w:pPr>
                      <w:r>
                        <w:rPr>
                          <w:b/>
                          <w:sz w:val="24"/>
                          <w:u w:val="single"/>
                        </w:rPr>
                        <w:t>CAPITOLUL</w:t>
                      </w:r>
                      <w:r>
                        <w:rPr>
                          <w:b/>
                          <w:spacing w:val="-17"/>
                          <w:sz w:val="24"/>
                          <w:u w:val="single"/>
                        </w:rPr>
                        <w:t xml:space="preserve"> </w:t>
                      </w:r>
                      <w:r>
                        <w:rPr>
                          <w:b/>
                          <w:sz w:val="24"/>
                          <w:u w:val="single"/>
                        </w:rPr>
                        <w:t>IV-</w:t>
                      </w:r>
                      <w:r>
                        <w:rPr>
                          <w:b/>
                          <w:spacing w:val="-9"/>
                          <w:sz w:val="24"/>
                          <w:u w:val="single"/>
                        </w:rPr>
                        <w:t xml:space="preserve"> </w:t>
                      </w:r>
                      <w:r>
                        <w:rPr>
                          <w:b/>
                          <w:sz w:val="24"/>
                          <w:u w:val="single"/>
                        </w:rPr>
                        <w:t>Procedura</w:t>
                      </w:r>
                      <w:r>
                        <w:rPr>
                          <w:b/>
                          <w:spacing w:val="-6"/>
                          <w:sz w:val="24"/>
                          <w:u w:val="single"/>
                        </w:rPr>
                        <w:t xml:space="preserve"> </w:t>
                      </w:r>
                      <w:r>
                        <w:rPr>
                          <w:b/>
                          <w:sz w:val="24"/>
                          <w:u w:val="single"/>
                        </w:rPr>
                        <w:t>privind</w:t>
                      </w:r>
                      <w:r>
                        <w:rPr>
                          <w:b/>
                          <w:spacing w:val="-5"/>
                          <w:sz w:val="24"/>
                          <w:u w:val="single"/>
                        </w:rPr>
                        <w:t xml:space="preserve"> </w:t>
                      </w:r>
                      <w:r>
                        <w:rPr>
                          <w:b/>
                          <w:sz w:val="24"/>
                          <w:u w:val="single"/>
                        </w:rPr>
                        <w:t>încheierea</w:t>
                      </w:r>
                      <w:r>
                        <w:rPr>
                          <w:b/>
                          <w:spacing w:val="-8"/>
                          <w:sz w:val="24"/>
                          <w:u w:val="single"/>
                        </w:rPr>
                        <w:t xml:space="preserve"> </w:t>
                      </w:r>
                      <w:r>
                        <w:rPr>
                          <w:b/>
                          <w:sz w:val="24"/>
                          <w:u w:val="single"/>
                        </w:rPr>
                        <w:t>contractului</w:t>
                      </w:r>
                      <w:r>
                        <w:rPr>
                          <w:b/>
                          <w:spacing w:val="-6"/>
                          <w:sz w:val="24"/>
                          <w:u w:val="single"/>
                        </w:rPr>
                        <w:t xml:space="preserve"> </w:t>
                      </w:r>
                      <w:r>
                        <w:rPr>
                          <w:b/>
                          <w:sz w:val="24"/>
                          <w:u w:val="single"/>
                        </w:rPr>
                        <w:t>de</w:t>
                      </w:r>
                      <w:r>
                        <w:rPr>
                          <w:b/>
                          <w:spacing w:val="-4"/>
                          <w:sz w:val="24"/>
                          <w:u w:val="single"/>
                        </w:rPr>
                        <w:t xml:space="preserve"> </w:t>
                      </w:r>
                      <w:r>
                        <w:rPr>
                          <w:b/>
                          <w:spacing w:val="-2"/>
                          <w:sz w:val="24"/>
                          <w:u w:val="single"/>
                        </w:rPr>
                        <w:t>asociere</w:t>
                      </w:r>
                    </w:p>
                  </w:txbxContent>
                </v:textbox>
                <w10:wrap type="topAndBottom" anchorx="page"/>
              </v:shape>
            </w:pict>
          </mc:Fallback>
        </mc:AlternateContent>
      </w:r>
    </w:p>
    <w:p w:rsidR="0077102A" w:rsidRDefault="00BC6715">
      <w:pPr>
        <w:pStyle w:val="ListParagraph"/>
        <w:numPr>
          <w:ilvl w:val="0"/>
          <w:numId w:val="9"/>
        </w:numPr>
        <w:tabs>
          <w:tab w:val="left" w:pos="1336"/>
        </w:tabs>
        <w:spacing w:before="269"/>
        <w:ind w:right="138" w:firstLine="708"/>
        <w:jc w:val="both"/>
        <w:rPr>
          <w:sz w:val="24"/>
        </w:rPr>
      </w:pPr>
      <w:r>
        <w:rPr>
          <w:sz w:val="24"/>
        </w:rPr>
        <w:t xml:space="preserve">Dosarele ce cuprind proiectele solicitanților persoane juridice referitoare la asociere, </w:t>
      </w:r>
      <w:r w:rsidRPr="00796934">
        <w:rPr>
          <w:sz w:val="24"/>
        </w:rPr>
        <w:t>se depun</w:t>
      </w:r>
      <w:r>
        <w:rPr>
          <w:b/>
          <w:sz w:val="24"/>
        </w:rPr>
        <w:t xml:space="preserve"> </w:t>
      </w:r>
      <w:r>
        <w:rPr>
          <w:sz w:val="24"/>
        </w:rPr>
        <w:t xml:space="preserve">la registratura </w:t>
      </w:r>
      <w:r w:rsidR="00796934">
        <w:rPr>
          <w:sz w:val="24"/>
        </w:rPr>
        <w:t>Comunei Marginea</w:t>
      </w:r>
      <w:r>
        <w:rPr>
          <w:sz w:val="24"/>
        </w:rPr>
        <w:t>.</w:t>
      </w:r>
    </w:p>
    <w:p w:rsidR="0077102A" w:rsidRDefault="00BC6715">
      <w:pPr>
        <w:pStyle w:val="ListParagraph"/>
        <w:numPr>
          <w:ilvl w:val="0"/>
          <w:numId w:val="9"/>
        </w:numPr>
        <w:tabs>
          <w:tab w:val="left" w:pos="1245"/>
        </w:tabs>
        <w:ind w:right="140" w:firstLine="708"/>
        <w:jc w:val="both"/>
        <w:rPr>
          <w:sz w:val="24"/>
        </w:rPr>
      </w:pPr>
      <w:r>
        <w:rPr>
          <w:sz w:val="24"/>
        </w:rPr>
        <w:t xml:space="preserve">Proiectul solicitanţilor persoane juridice va conţine obligatoriu un </w:t>
      </w:r>
      <w:r>
        <w:rPr>
          <w:b/>
          <w:sz w:val="24"/>
        </w:rPr>
        <w:t>OPIS (</w:t>
      </w:r>
      <w:r>
        <w:rPr>
          <w:b/>
          <w:sz w:val="24"/>
          <w:u w:val="single"/>
        </w:rPr>
        <w:t>Anexa 3</w:t>
      </w:r>
      <w:r>
        <w:rPr>
          <w:b/>
          <w:sz w:val="24"/>
        </w:rPr>
        <w:t xml:space="preserve">) </w:t>
      </w:r>
      <w:r>
        <w:rPr>
          <w:sz w:val="24"/>
        </w:rPr>
        <w:t>cu toate formularele şi documentele, în ordinea prezentată la cap.II.</w:t>
      </w:r>
    </w:p>
    <w:p w:rsidR="0077102A" w:rsidRPr="00796934" w:rsidRDefault="00BC6715" w:rsidP="00796934">
      <w:pPr>
        <w:pStyle w:val="ListParagraph"/>
        <w:numPr>
          <w:ilvl w:val="0"/>
          <w:numId w:val="9"/>
        </w:numPr>
        <w:tabs>
          <w:tab w:val="left" w:pos="1285"/>
        </w:tabs>
        <w:ind w:right="141" w:firstLine="708"/>
        <w:jc w:val="both"/>
        <w:rPr>
          <w:sz w:val="24"/>
        </w:rPr>
      </w:pPr>
      <w:r w:rsidRPr="00796934">
        <w:rPr>
          <w:sz w:val="24"/>
        </w:rPr>
        <w:t xml:space="preserve">Serviciul </w:t>
      </w:r>
      <w:r w:rsidR="00796934" w:rsidRPr="00796934">
        <w:rPr>
          <w:sz w:val="24"/>
        </w:rPr>
        <w:t xml:space="preserve">financiar contabil, achiziții publice, investiții, programe și fonduri europene </w:t>
      </w:r>
      <w:r w:rsidRPr="00796934">
        <w:rPr>
          <w:sz w:val="24"/>
        </w:rPr>
        <w:t>va furniz</w:t>
      </w:r>
      <w:r w:rsidRPr="00796934">
        <w:rPr>
          <w:sz w:val="24"/>
        </w:rPr>
        <w:t xml:space="preserve">a </w:t>
      </w:r>
      <w:r w:rsidRPr="00796934">
        <w:rPr>
          <w:sz w:val="24"/>
        </w:rPr>
        <w:t>informațiile și formularele necesare</w:t>
      </w:r>
      <w:r w:rsidRPr="00796934">
        <w:rPr>
          <w:b/>
          <w:sz w:val="24"/>
        </w:rPr>
        <w:t xml:space="preserve"> </w:t>
      </w:r>
      <w:r w:rsidRPr="00796934">
        <w:rPr>
          <w:sz w:val="24"/>
        </w:rPr>
        <w:t>privind întocmirea dosarelor ce urmează a fi depuse.</w:t>
      </w:r>
    </w:p>
    <w:p w:rsidR="0077102A" w:rsidRPr="00796934" w:rsidRDefault="00796934" w:rsidP="00796934">
      <w:pPr>
        <w:pStyle w:val="ListParagraph"/>
        <w:numPr>
          <w:ilvl w:val="0"/>
          <w:numId w:val="9"/>
        </w:numPr>
        <w:tabs>
          <w:tab w:val="left" w:pos="1257"/>
        </w:tabs>
        <w:ind w:right="139" w:firstLine="708"/>
        <w:jc w:val="both"/>
        <w:rPr>
          <w:sz w:val="24"/>
        </w:rPr>
      </w:pPr>
      <w:r w:rsidRPr="00796934">
        <w:rPr>
          <w:sz w:val="24"/>
        </w:rPr>
        <w:t xml:space="preserve">Serviciul financiar contabil, achiziții publice, investiții, programe și fonduri europene </w:t>
      </w:r>
      <w:r w:rsidR="00BC6715" w:rsidRPr="00796934">
        <w:rPr>
          <w:sz w:val="24"/>
        </w:rPr>
        <w:t xml:space="preserve">verifică dosarele depuse </w:t>
      </w:r>
      <w:r w:rsidR="00BC6715" w:rsidRPr="00796934">
        <w:rPr>
          <w:sz w:val="24"/>
        </w:rPr>
        <w:t xml:space="preserve">de solicitanți, </w:t>
      </w:r>
      <w:r w:rsidR="00BC6715" w:rsidRPr="00796934">
        <w:rPr>
          <w:sz w:val="24"/>
        </w:rPr>
        <w:t>în termen de 5 zile de la primire</w:t>
      </w:r>
      <w:r w:rsidR="00BC6715" w:rsidRPr="00796934">
        <w:rPr>
          <w:sz w:val="24"/>
        </w:rPr>
        <w:t>, astfel încât acestea</w:t>
      </w:r>
      <w:r w:rsidR="00BC6715" w:rsidRPr="00796934">
        <w:rPr>
          <w:spacing w:val="-1"/>
          <w:sz w:val="24"/>
        </w:rPr>
        <w:t xml:space="preserve"> </w:t>
      </w:r>
      <w:r w:rsidR="00BC6715" w:rsidRPr="00796934">
        <w:rPr>
          <w:sz w:val="24"/>
        </w:rPr>
        <w:t>să conțină toate formularele întocmite corect și complet, dar și celelalte documente potrivit opisului (Anexa 3).</w:t>
      </w:r>
    </w:p>
    <w:p w:rsidR="0077102A" w:rsidRPr="00796934" w:rsidRDefault="00796934" w:rsidP="00796934">
      <w:pPr>
        <w:pStyle w:val="ListParagraph"/>
        <w:numPr>
          <w:ilvl w:val="0"/>
          <w:numId w:val="9"/>
        </w:numPr>
        <w:tabs>
          <w:tab w:val="left" w:pos="1235"/>
        </w:tabs>
        <w:ind w:right="140" w:firstLine="708"/>
        <w:jc w:val="both"/>
        <w:rPr>
          <w:sz w:val="24"/>
        </w:rPr>
      </w:pPr>
      <w:r w:rsidRPr="00796934">
        <w:rPr>
          <w:sz w:val="24"/>
        </w:rPr>
        <w:t xml:space="preserve">Serviciul financiar contabil, achiziții publice, investiții, programe și fonduri europene </w:t>
      </w:r>
      <w:r w:rsidR="00BC6715" w:rsidRPr="00796934">
        <w:rPr>
          <w:sz w:val="24"/>
        </w:rPr>
        <w:lastRenderedPageBreak/>
        <w:t>întocmește</w:t>
      </w:r>
      <w:r w:rsidR="00BC6715" w:rsidRPr="00796934">
        <w:rPr>
          <w:spacing w:val="-1"/>
          <w:sz w:val="24"/>
        </w:rPr>
        <w:t xml:space="preserve"> </w:t>
      </w:r>
      <w:r w:rsidR="00BC6715" w:rsidRPr="00796934">
        <w:rPr>
          <w:sz w:val="24"/>
        </w:rPr>
        <w:t>proiectele</w:t>
      </w:r>
      <w:r w:rsidR="00BC6715" w:rsidRPr="00796934">
        <w:rPr>
          <w:spacing w:val="-1"/>
          <w:sz w:val="24"/>
        </w:rPr>
        <w:t xml:space="preserve"> </w:t>
      </w:r>
      <w:r w:rsidR="00BC6715" w:rsidRPr="00796934">
        <w:rPr>
          <w:sz w:val="24"/>
        </w:rPr>
        <w:t>de</w:t>
      </w:r>
      <w:r w:rsidR="00BC6715" w:rsidRPr="00796934">
        <w:rPr>
          <w:spacing w:val="-1"/>
          <w:sz w:val="24"/>
        </w:rPr>
        <w:t xml:space="preserve"> </w:t>
      </w:r>
      <w:r w:rsidR="00BC6715" w:rsidRPr="00796934">
        <w:rPr>
          <w:sz w:val="24"/>
        </w:rPr>
        <w:t>hotărâre,</w:t>
      </w:r>
      <w:r w:rsidR="00BC6715" w:rsidRPr="00796934">
        <w:rPr>
          <w:spacing w:val="-1"/>
          <w:sz w:val="24"/>
        </w:rPr>
        <w:t xml:space="preserve"> </w:t>
      </w:r>
      <w:r w:rsidR="00BC6715" w:rsidRPr="00796934">
        <w:rPr>
          <w:sz w:val="24"/>
        </w:rPr>
        <w:t>în</w:t>
      </w:r>
      <w:r w:rsidR="00BC6715" w:rsidRPr="00796934">
        <w:rPr>
          <w:spacing w:val="-1"/>
          <w:sz w:val="24"/>
        </w:rPr>
        <w:t xml:space="preserve"> </w:t>
      </w:r>
      <w:r w:rsidR="00BC6715" w:rsidRPr="00796934">
        <w:rPr>
          <w:sz w:val="24"/>
        </w:rPr>
        <w:t>vederea aprobării contractelor de asocier</w:t>
      </w:r>
      <w:r w:rsidR="00BC6715" w:rsidRPr="00796934">
        <w:rPr>
          <w:sz w:val="24"/>
        </w:rPr>
        <w:t>e de către Consiliul Local.</w:t>
      </w:r>
    </w:p>
    <w:p w:rsidR="0077102A" w:rsidRDefault="00BC6715">
      <w:pPr>
        <w:pStyle w:val="ListParagraph"/>
        <w:numPr>
          <w:ilvl w:val="0"/>
          <w:numId w:val="9"/>
        </w:numPr>
        <w:tabs>
          <w:tab w:val="left" w:pos="1300"/>
        </w:tabs>
        <w:ind w:right="140" w:firstLine="708"/>
        <w:jc w:val="both"/>
        <w:rPr>
          <w:sz w:val="24"/>
        </w:rPr>
      </w:pPr>
      <w:r>
        <w:rPr>
          <w:sz w:val="24"/>
        </w:rPr>
        <w:t xml:space="preserve">Contractul de asociere se aprobă în forma prezentată în anexa la hotărâre şi se mandatează Primarul </w:t>
      </w:r>
      <w:r w:rsidR="00796934">
        <w:rPr>
          <w:sz w:val="24"/>
        </w:rPr>
        <w:t>Comunei Marginea</w:t>
      </w:r>
      <w:r>
        <w:rPr>
          <w:sz w:val="24"/>
        </w:rPr>
        <w:t>, în vederea semnării acestuia.</w:t>
      </w:r>
    </w:p>
    <w:p w:rsidR="0077102A" w:rsidRPr="00796934" w:rsidRDefault="00BC6715" w:rsidP="00796934">
      <w:pPr>
        <w:pStyle w:val="ListParagraph"/>
        <w:numPr>
          <w:ilvl w:val="0"/>
          <w:numId w:val="9"/>
        </w:numPr>
        <w:tabs>
          <w:tab w:val="left" w:pos="1245"/>
        </w:tabs>
        <w:ind w:right="142" w:firstLine="708"/>
        <w:jc w:val="both"/>
        <w:rPr>
          <w:sz w:val="24"/>
        </w:rPr>
      </w:pPr>
      <w:r w:rsidRPr="00796934">
        <w:rPr>
          <w:sz w:val="24"/>
        </w:rPr>
        <w:t xml:space="preserve">Prevederile hotărârii vor fi duse la îndeplinire de Primarul </w:t>
      </w:r>
      <w:r w:rsidR="00796934" w:rsidRPr="00796934">
        <w:rPr>
          <w:sz w:val="24"/>
        </w:rPr>
        <w:t>Comunei Marginea</w:t>
      </w:r>
      <w:r w:rsidRPr="00796934">
        <w:rPr>
          <w:sz w:val="24"/>
        </w:rPr>
        <w:t xml:space="preserve">, prin Serviciul </w:t>
      </w:r>
      <w:r w:rsidR="00796934" w:rsidRPr="00796934">
        <w:rPr>
          <w:sz w:val="24"/>
        </w:rPr>
        <w:t>Serviciul financiar contabil, achiziții publice, investiții, programe și fonduri europene.</w:t>
      </w:r>
    </w:p>
    <w:p w:rsidR="0077102A" w:rsidRDefault="00BC6715">
      <w:pPr>
        <w:pStyle w:val="ListParagraph"/>
        <w:numPr>
          <w:ilvl w:val="0"/>
          <w:numId w:val="9"/>
        </w:numPr>
        <w:tabs>
          <w:tab w:val="left" w:pos="1235"/>
        </w:tabs>
        <w:spacing w:before="60"/>
        <w:ind w:right="137" w:firstLine="708"/>
        <w:rPr>
          <w:sz w:val="24"/>
        </w:rPr>
      </w:pPr>
      <w:r>
        <w:rPr>
          <w:sz w:val="24"/>
        </w:rPr>
        <w:t>Contractul de</w:t>
      </w:r>
      <w:r>
        <w:rPr>
          <w:spacing w:val="-2"/>
          <w:sz w:val="24"/>
        </w:rPr>
        <w:t xml:space="preserve"> </w:t>
      </w:r>
      <w:r>
        <w:rPr>
          <w:sz w:val="24"/>
        </w:rPr>
        <w:t>asociere se încheie</w:t>
      </w:r>
      <w:r>
        <w:rPr>
          <w:spacing w:val="-1"/>
          <w:sz w:val="24"/>
        </w:rPr>
        <w:t xml:space="preserve"> </w:t>
      </w:r>
      <w:r>
        <w:rPr>
          <w:b/>
          <w:sz w:val="24"/>
        </w:rPr>
        <w:t>imediat</w:t>
      </w:r>
      <w:r>
        <w:rPr>
          <w:b/>
          <w:spacing w:val="-2"/>
          <w:sz w:val="24"/>
        </w:rPr>
        <w:t xml:space="preserve"> </w:t>
      </w:r>
      <w:r>
        <w:rPr>
          <w:b/>
          <w:sz w:val="24"/>
        </w:rPr>
        <w:t>după data comunicării HCL-ului</w:t>
      </w:r>
      <w:r>
        <w:rPr>
          <w:sz w:val="24"/>
        </w:rPr>
        <w:t>, în forma prezentată în anexa la hotărâre.</w:t>
      </w:r>
    </w:p>
    <w:p w:rsidR="0077102A" w:rsidRDefault="00BC6715">
      <w:pPr>
        <w:pStyle w:val="ListParagraph"/>
        <w:numPr>
          <w:ilvl w:val="0"/>
          <w:numId w:val="9"/>
        </w:numPr>
        <w:tabs>
          <w:tab w:val="left" w:pos="1233"/>
        </w:tabs>
        <w:ind w:left="1233" w:hanging="240"/>
        <w:rPr>
          <w:sz w:val="24"/>
        </w:rPr>
      </w:pPr>
      <w:r>
        <w:rPr>
          <w:sz w:val="24"/>
        </w:rPr>
        <w:t>Modelul</w:t>
      </w:r>
      <w:r>
        <w:rPr>
          <w:spacing w:val="-1"/>
          <w:sz w:val="24"/>
        </w:rPr>
        <w:t xml:space="preserve"> </w:t>
      </w:r>
      <w:r>
        <w:rPr>
          <w:sz w:val="24"/>
        </w:rPr>
        <w:t>contractului de asociere</w:t>
      </w:r>
      <w:r>
        <w:rPr>
          <w:spacing w:val="-3"/>
          <w:sz w:val="24"/>
        </w:rPr>
        <w:t xml:space="preserve"> </w:t>
      </w:r>
      <w:r>
        <w:rPr>
          <w:sz w:val="24"/>
        </w:rPr>
        <w:t>este prevazut în</w:t>
      </w:r>
      <w:r>
        <w:rPr>
          <w:spacing w:val="-1"/>
          <w:sz w:val="24"/>
        </w:rPr>
        <w:t xml:space="preserve"> </w:t>
      </w:r>
      <w:r>
        <w:rPr>
          <w:b/>
          <w:sz w:val="24"/>
          <w:u w:val="single"/>
        </w:rPr>
        <w:t xml:space="preserve">Anexa </w:t>
      </w:r>
      <w:r>
        <w:rPr>
          <w:b/>
          <w:spacing w:val="-5"/>
          <w:sz w:val="24"/>
          <w:u w:val="single"/>
        </w:rPr>
        <w:t>7</w:t>
      </w:r>
      <w:r>
        <w:rPr>
          <w:spacing w:val="-5"/>
          <w:sz w:val="24"/>
        </w:rPr>
        <w:t>.</w:t>
      </w:r>
    </w:p>
    <w:p w:rsidR="0077102A" w:rsidRDefault="00BC6715">
      <w:pPr>
        <w:pStyle w:val="ListParagraph"/>
        <w:numPr>
          <w:ilvl w:val="0"/>
          <w:numId w:val="9"/>
        </w:numPr>
        <w:tabs>
          <w:tab w:val="left" w:pos="1353"/>
        </w:tabs>
        <w:ind w:left="1353" w:hanging="360"/>
        <w:rPr>
          <w:sz w:val="24"/>
        </w:rPr>
      </w:pPr>
      <w:r>
        <w:rPr>
          <w:b/>
          <w:sz w:val="24"/>
        </w:rPr>
        <w:t>Durata</w:t>
      </w:r>
      <w:r>
        <w:rPr>
          <w:b/>
          <w:spacing w:val="-4"/>
          <w:sz w:val="24"/>
        </w:rPr>
        <w:t xml:space="preserve"> </w:t>
      </w:r>
      <w:r>
        <w:rPr>
          <w:b/>
          <w:sz w:val="24"/>
        </w:rPr>
        <w:t>pro</w:t>
      </w:r>
      <w:r>
        <w:rPr>
          <w:b/>
          <w:sz w:val="24"/>
        </w:rPr>
        <w:t>iectului</w:t>
      </w:r>
      <w:r>
        <w:rPr>
          <w:b/>
          <w:spacing w:val="-3"/>
          <w:sz w:val="24"/>
        </w:rPr>
        <w:t xml:space="preserve"> </w:t>
      </w:r>
      <w:r>
        <w:rPr>
          <w:b/>
          <w:sz w:val="24"/>
        </w:rPr>
        <w:t>nu</w:t>
      </w:r>
      <w:r>
        <w:rPr>
          <w:b/>
          <w:spacing w:val="2"/>
          <w:sz w:val="24"/>
        </w:rPr>
        <w:t xml:space="preserve"> </w:t>
      </w:r>
      <w:r>
        <w:rPr>
          <w:b/>
          <w:sz w:val="24"/>
        </w:rPr>
        <w:t>poate</w:t>
      </w:r>
      <w:r>
        <w:rPr>
          <w:b/>
          <w:spacing w:val="-3"/>
          <w:sz w:val="24"/>
        </w:rPr>
        <w:t xml:space="preserve"> </w:t>
      </w:r>
      <w:r>
        <w:rPr>
          <w:b/>
          <w:sz w:val="24"/>
        </w:rPr>
        <w:t>depăşi data</w:t>
      </w:r>
      <w:r>
        <w:rPr>
          <w:b/>
          <w:spacing w:val="-5"/>
          <w:sz w:val="24"/>
        </w:rPr>
        <w:t xml:space="preserve"> </w:t>
      </w:r>
      <w:r>
        <w:rPr>
          <w:b/>
          <w:sz w:val="24"/>
        </w:rPr>
        <w:t>de</w:t>
      </w:r>
      <w:r>
        <w:rPr>
          <w:b/>
          <w:spacing w:val="1"/>
          <w:sz w:val="24"/>
        </w:rPr>
        <w:t xml:space="preserve"> </w:t>
      </w:r>
      <w:r>
        <w:rPr>
          <w:b/>
          <w:sz w:val="24"/>
        </w:rPr>
        <w:t>31 decembrie a anului în</w:t>
      </w:r>
      <w:r>
        <w:rPr>
          <w:b/>
          <w:spacing w:val="2"/>
          <w:sz w:val="24"/>
        </w:rPr>
        <w:t xml:space="preserve"> </w:t>
      </w:r>
      <w:r>
        <w:rPr>
          <w:b/>
          <w:spacing w:val="-2"/>
          <w:sz w:val="24"/>
        </w:rPr>
        <w:t>curs</w:t>
      </w:r>
      <w:r>
        <w:rPr>
          <w:spacing w:val="-2"/>
          <w:sz w:val="24"/>
        </w:rPr>
        <w:t>.</w:t>
      </w:r>
    </w:p>
    <w:p w:rsidR="0077102A" w:rsidRDefault="0077102A">
      <w:pPr>
        <w:pStyle w:val="BodyText"/>
        <w:spacing w:before="4"/>
        <w:ind w:left="0"/>
        <w:jc w:val="left"/>
      </w:pPr>
    </w:p>
    <w:p w:rsidR="0077102A" w:rsidRDefault="00BC6715">
      <w:pPr>
        <w:pStyle w:val="ListParagraph"/>
        <w:numPr>
          <w:ilvl w:val="0"/>
          <w:numId w:val="9"/>
        </w:numPr>
        <w:tabs>
          <w:tab w:val="left" w:pos="1338"/>
        </w:tabs>
        <w:spacing w:before="1" w:line="274" w:lineRule="exact"/>
        <w:ind w:left="1338" w:hanging="345"/>
        <w:jc w:val="both"/>
        <w:rPr>
          <w:b/>
          <w:sz w:val="24"/>
        </w:rPr>
      </w:pPr>
      <w:r>
        <w:rPr>
          <w:b/>
          <w:sz w:val="24"/>
          <w:u w:val="single"/>
        </w:rPr>
        <w:t>Obligaţiile</w:t>
      </w:r>
      <w:r>
        <w:rPr>
          <w:b/>
          <w:spacing w:val="2"/>
          <w:sz w:val="24"/>
          <w:u w:val="single"/>
        </w:rPr>
        <w:t xml:space="preserve"> </w:t>
      </w:r>
      <w:r>
        <w:rPr>
          <w:b/>
          <w:spacing w:val="-2"/>
          <w:sz w:val="24"/>
          <w:u w:val="single"/>
        </w:rPr>
        <w:t>părţilor</w:t>
      </w:r>
    </w:p>
    <w:p w:rsidR="0077102A" w:rsidRDefault="00BC6715">
      <w:pPr>
        <w:pStyle w:val="ListParagraph"/>
        <w:numPr>
          <w:ilvl w:val="0"/>
          <w:numId w:val="8"/>
        </w:numPr>
        <w:tabs>
          <w:tab w:val="left" w:pos="663"/>
        </w:tabs>
        <w:spacing w:line="274" w:lineRule="exact"/>
        <w:ind w:left="663" w:hanging="258"/>
        <w:jc w:val="both"/>
        <w:rPr>
          <w:b/>
          <w:sz w:val="24"/>
        </w:rPr>
      </w:pPr>
      <w:r>
        <w:rPr>
          <w:sz w:val="24"/>
        </w:rPr>
        <w:t>Obligaţiile</w:t>
      </w:r>
      <w:r>
        <w:rPr>
          <w:spacing w:val="-3"/>
          <w:sz w:val="24"/>
        </w:rPr>
        <w:t xml:space="preserve"> </w:t>
      </w:r>
      <w:r w:rsidR="00796934">
        <w:rPr>
          <w:b/>
          <w:sz w:val="24"/>
        </w:rPr>
        <w:t>Comunei Marginea</w:t>
      </w:r>
      <w:r>
        <w:rPr>
          <w:b/>
          <w:sz w:val="24"/>
        </w:rPr>
        <w:t xml:space="preserve"> (autoritatea publică </w:t>
      </w:r>
      <w:r>
        <w:rPr>
          <w:b/>
          <w:spacing w:val="-2"/>
          <w:sz w:val="24"/>
        </w:rPr>
        <w:t>finanțatoare):</w:t>
      </w:r>
    </w:p>
    <w:p w:rsidR="0077102A" w:rsidRDefault="00BC6715">
      <w:pPr>
        <w:pStyle w:val="ListParagraph"/>
        <w:numPr>
          <w:ilvl w:val="1"/>
          <w:numId w:val="8"/>
        </w:numPr>
        <w:tabs>
          <w:tab w:val="left" w:pos="1005"/>
        </w:tabs>
        <w:ind w:right="138"/>
        <w:rPr>
          <w:sz w:val="24"/>
        </w:rPr>
      </w:pPr>
      <w:r>
        <w:rPr>
          <w:sz w:val="24"/>
        </w:rPr>
        <w:t>alocarea sumei stabilită prin contract, în perioada de derulare a</w:t>
      </w:r>
      <w:r>
        <w:rPr>
          <w:spacing w:val="-1"/>
          <w:sz w:val="24"/>
        </w:rPr>
        <w:t xml:space="preserve"> </w:t>
      </w:r>
      <w:r>
        <w:rPr>
          <w:sz w:val="24"/>
        </w:rPr>
        <w:t xml:space="preserve">contractului, </w:t>
      </w:r>
      <w:r>
        <w:rPr>
          <w:b/>
          <w:sz w:val="24"/>
        </w:rPr>
        <w:t>sau cel mult până la 31 decembrie a anului în curs</w:t>
      </w:r>
      <w:r>
        <w:rPr>
          <w:sz w:val="24"/>
        </w:rPr>
        <w:t xml:space="preserve">, </w:t>
      </w:r>
      <w:r>
        <w:rPr>
          <w:b/>
          <w:sz w:val="24"/>
        </w:rPr>
        <w:t xml:space="preserve">în funcție de încasările bugetare (execuția </w:t>
      </w:r>
      <w:r>
        <w:rPr>
          <w:b/>
          <w:spacing w:val="-2"/>
          <w:sz w:val="24"/>
        </w:rPr>
        <w:t>bugetară)</w:t>
      </w:r>
      <w:r>
        <w:rPr>
          <w:spacing w:val="-2"/>
          <w:sz w:val="24"/>
        </w:rPr>
        <w:t>;</w:t>
      </w:r>
    </w:p>
    <w:p w:rsidR="0077102A" w:rsidRDefault="00BC6715">
      <w:pPr>
        <w:pStyle w:val="ListParagraph"/>
        <w:numPr>
          <w:ilvl w:val="1"/>
          <w:numId w:val="8"/>
        </w:numPr>
        <w:tabs>
          <w:tab w:val="left" w:pos="1005"/>
          <w:tab w:val="left" w:pos="1018"/>
        </w:tabs>
        <w:ind w:right="138"/>
        <w:rPr>
          <w:sz w:val="24"/>
        </w:rPr>
      </w:pPr>
      <w:r>
        <w:rPr>
          <w:sz w:val="24"/>
        </w:rPr>
        <w:t xml:space="preserve">să nu comunice, în nici o situaţie, fără consimţământul prealabil scris al </w:t>
      </w:r>
      <w:r>
        <w:rPr>
          <w:b/>
          <w:sz w:val="24"/>
        </w:rPr>
        <w:t>Asociatului</w:t>
      </w:r>
      <w:r>
        <w:rPr>
          <w:sz w:val="24"/>
        </w:rPr>
        <w:t xml:space="preserve">, informaţii confidenţiale aparţinând </w:t>
      </w:r>
      <w:r>
        <w:rPr>
          <w:b/>
          <w:sz w:val="24"/>
        </w:rPr>
        <w:t xml:space="preserve">Asociatului </w:t>
      </w:r>
      <w:r>
        <w:rPr>
          <w:sz w:val="24"/>
        </w:rPr>
        <w:t xml:space="preserve">sau obţinute </w:t>
      </w:r>
      <w:r>
        <w:rPr>
          <w:sz w:val="24"/>
        </w:rPr>
        <w:t xml:space="preserve">de </w:t>
      </w:r>
      <w:r w:rsidR="00796934">
        <w:rPr>
          <w:sz w:val="24"/>
        </w:rPr>
        <w:t>Comuna Marginea</w:t>
      </w:r>
      <w:r>
        <w:rPr>
          <w:sz w:val="24"/>
        </w:rPr>
        <w:t>, în baza relaţiilor contractuale.</w:t>
      </w:r>
    </w:p>
    <w:p w:rsidR="0077102A" w:rsidRDefault="00BC6715">
      <w:pPr>
        <w:pStyle w:val="ListParagraph"/>
        <w:numPr>
          <w:ilvl w:val="0"/>
          <w:numId w:val="8"/>
        </w:numPr>
        <w:tabs>
          <w:tab w:val="left" w:pos="618"/>
        </w:tabs>
        <w:ind w:left="618" w:hanging="273"/>
        <w:jc w:val="both"/>
        <w:rPr>
          <w:sz w:val="24"/>
        </w:rPr>
      </w:pPr>
      <w:r>
        <w:rPr>
          <w:sz w:val="24"/>
        </w:rPr>
        <w:t xml:space="preserve">Obligaţiile </w:t>
      </w:r>
      <w:r>
        <w:rPr>
          <w:b/>
          <w:sz w:val="24"/>
        </w:rPr>
        <w:t xml:space="preserve">Asociatului </w:t>
      </w:r>
      <w:r>
        <w:rPr>
          <w:b/>
          <w:spacing w:val="-2"/>
          <w:sz w:val="24"/>
        </w:rPr>
        <w:t>(beneficiarului)</w:t>
      </w:r>
      <w:r>
        <w:rPr>
          <w:spacing w:val="-2"/>
          <w:sz w:val="24"/>
        </w:rPr>
        <w:t>:</w:t>
      </w:r>
    </w:p>
    <w:p w:rsidR="0077102A" w:rsidRDefault="00BC6715">
      <w:pPr>
        <w:pStyle w:val="ListParagraph"/>
        <w:numPr>
          <w:ilvl w:val="1"/>
          <w:numId w:val="8"/>
        </w:numPr>
        <w:tabs>
          <w:tab w:val="left" w:pos="1005"/>
        </w:tabs>
        <w:ind w:right="139"/>
        <w:rPr>
          <w:sz w:val="24"/>
        </w:rPr>
      </w:pPr>
      <w:r>
        <w:rPr>
          <w:sz w:val="24"/>
        </w:rPr>
        <w:t>organizarea</w:t>
      </w:r>
      <w:r>
        <w:rPr>
          <w:spacing w:val="80"/>
          <w:w w:val="150"/>
          <w:sz w:val="24"/>
        </w:rPr>
        <w:t xml:space="preserve"> </w:t>
      </w:r>
      <w:r>
        <w:rPr>
          <w:sz w:val="24"/>
        </w:rPr>
        <w:t>activităţilor</w:t>
      </w:r>
      <w:r>
        <w:rPr>
          <w:spacing w:val="80"/>
          <w:w w:val="150"/>
          <w:sz w:val="24"/>
        </w:rPr>
        <w:t xml:space="preserve"> </w:t>
      </w:r>
      <w:r>
        <w:rPr>
          <w:b/>
          <w:sz w:val="24"/>
        </w:rPr>
        <w:t>prevăzute</w:t>
      </w:r>
      <w:r>
        <w:rPr>
          <w:b/>
          <w:spacing w:val="80"/>
          <w:w w:val="150"/>
          <w:sz w:val="24"/>
        </w:rPr>
        <w:t xml:space="preserve"> </w:t>
      </w:r>
      <w:r>
        <w:rPr>
          <w:b/>
          <w:sz w:val="24"/>
        </w:rPr>
        <w:t>în</w:t>
      </w:r>
      <w:r>
        <w:rPr>
          <w:b/>
          <w:spacing w:val="80"/>
          <w:w w:val="150"/>
          <w:sz w:val="24"/>
        </w:rPr>
        <w:t xml:space="preserve"> </w:t>
      </w:r>
      <w:r>
        <w:rPr>
          <w:b/>
          <w:sz w:val="24"/>
        </w:rPr>
        <w:t>cererea</w:t>
      </w:r>
      <w:r>
        <w:rPr>
          <w:b/>
          <w:spacing w:val="80"/>
          <w:w w:val="150"/>
          <w:sz w:val="24"/>
        </w:rPr>
        <w:t xml:space="preserve"> </w:t>
      </w:r>
      <w:r>
        <w:rPr>
          <w:b/>
          <w:sz w:val="24"/>
        </w:rPr>
        <w:t>de</w:t>
      </w:r>
      <w:r>
        <w:rPr>
          <w:b/>
          <w:spacing w:val="80"/>
          <w:w w:val="150"/>
          <w:sz w:val="24"/>
        </w:rPr>
        <w:t xml:space="preserve"> </w:t>
      </w:r>
      <w:r>
        <w:rPr>
          <w:b/>
          <w:sz w:val="24"/>
        </w:rPr>
        <w:t>asociere</w:t>
      </w:r>
      <w:r>
        <w:rPr>
          <w:sz w:val="24"/>
        </w:rPr>
        <w:t>,</w:t>
      </w:r>
      <w:r>
        <w:rPr>
          <w:spacing w:val="80"/>
          <w:w w:val="150"/>
          <w:sz w:val="24"/>
        </w:rPr>
        <w:t xml:space="preserve"> </w:t>
      </w:r>
      <w:r>
        <w:rPr>
          <w:b/>
          <w:sz w:val="24"/>
        </w:rPr>
        <w:t>în</w:t>
      </w:r>
      <w:r>
        <w:rPr>
          <w:b/>
          <w:spacing w:val="80"/>
          <w:w w:val="150"/>
          <w:sz w:val="24"/>
        </w:rPr>
        <w:t xml:space="preserve"> </w:t>
      </w:r>
      <w:r>
        <w:rPr>
          <w:b/>
          <w:sz w:val="24"/>
        </w:rPr>
        <w:t>perioada cuprinsă în aceasta</w:t>
      </w:r>
      <w:r>
        <w:rPr>
          <w:sz w:val="24"/>
        </w:rPr>
        <w:t>;</w:t>
      </w:r>
    </w:p>
    <w:p w:rsidR="0077102A" w:rsidRDefault="00BC6715">
      <w:pPr>
        <w:pStyle w:val="ListParagraph"/>
        <w:numPr>
          <w:ilvl w:val="1"/>
          <w:numId w:val="8"/>
        </w:numPr>
        <w:tabs>
          <w:tab w:val="left" w:pos="1005"/>
        </w:tabs>
        <w:ind w:right="140"/>
        <w:rPr>
          <w:sz w:val="24"/>
        </w:rPr>
      </w:pPr>
      <w:r>
        <w:rPr>
          <w:sz w:val="24"/>
        </w:rPr>
        <w:t xml:space="preserve">promovarea imaginii </w:t>
      </w:r>
      <w:r w:rsidR="00796934">
        <w:rPr>
          <w:sz w:val="24"/>
        </w:rPr>
        <w:t>Comunei Marginea</w:t>
      </w:r>
      <w:r>
        <w:rPr>
          <w:sz w:val="24"/>
        </w:rPr>
        <w:t xml:space="preserve"> prin materiale publicita</w:t>
      </w:r>
      <w:r>
        <w:rPr>
          <w:sz w:val="24"/>
        </w:rPr>
        <w:t xml:space="preserve">re ce vor fi distribuite cu ocazia evenimentului, utilizând următoarea expresie: </w:t>
      </w:r>
      <w:r>
        <w:rPr>
          <w:b/>
          <w:i/>
          <w:sz w:val="24"/>
        </w:rPr>
        <w:t xml:space="preserve">"Proiect realizat în asociere cu </w:t>
      </w:r>
      <w:r w:rsidR="00796934">
        <w:rPr>
          <w:b/>
          <w:i/>
          <w:sz w:val="24"/>
        </w:rPr>
        <w:t>Comuna Marginea</w:t>
      </w:r>
      <w:r>
        <w:rPr>
          <w:b/>
          <w:i/>
          <w:sz w:val="24"/>
        </w:rPr>
        <w:t xml:space="preserve"> şi Consiliul Local al </w:t>
      </w:r>
      <w:r w:rsidR="00796934">
        <w:rPr>
          <w:b/>
          <w:i/>
          <w:sz w:val="24"/>
        </w:rPr>
        <w:t>Comunei Marginea</w:t>
      </w:r>
      <w:r>
        <w:rPr>
          <w:b/>
          <w:i/>
          <w:sz w:val="24"/>
        </w:rPr>
        <w:t>"</w:t>
      </w:r>
      <w:r>
        <w:rPr>
          <w:sz w:val="24"/>
        </w:rPr>
        <w:t>;</w:t>
      </w:r>
    </w:p>
    <w:p w:rsidR="0077102A" w:rsidRDefault="00BC6715">
      <w:pPr>
        <w:pStyle w:val="ListParagraph"/>
        <w:numPr>
          <w:ilvl w:val="1"/>
          <w:numId w:val="8"/>
        </w:numPr>
        <w:tabs>
          <w:tab w:val="left" w:pos="1005"/>
        </w:tabs>
        <w:ind w:right="140"/>
        <w:rPr>
          <w:sz w:val="24"/>
        </w:rPr>
      </w:pPr>
      <w:r>
        <w:rPr>
          <w:sz w:val="24"/>
        </w:rPr>
        <w:t xml:space="preserve">justificarea sumei stabilită prin contract pentru a fi primită de la </w:t>
      </w:r>
      <w:r w:rsidR="00796934">
        <w:rPr>
          <w:sz w:val="24"/>
        </w:rPr>
        <w:t>Comuna Marginea</w:t>
      </w:r>
      <w:r>
        <w:rPr>
          <w:sz w:val="24"/>
        </w:rPr>
        <w:t>, pe categoriile de cheltuieli cuprinse în buget, prin documente justificative (</w:t>
      </w:r>
      <w:r>
        <w:rPr>
          <w:i/>
          <w:sz w:val="24"/>
        </w:rPr>
        <w:t>e-facturi, ordine de plată/chitanțe, contracte, etc</w:t>
      </w:r>
      <w:r>
        <w:rPr>
          <w:sz w:val="24"/>
        </w:rPr>
        <w:t xml:space="preserve">.), </w:t>
      </w:r>
      <w:r>
        <w:rPr>
          <w:b/>
          <w:sz w:val="24"/>
        </w:rPr>
        <w:t xml:space="preserve">corespunzătoare perioadei de defăşurare a </w:t>
      </w:r>
      <w:r>
        <w:rPr>
          <w:b/>
          <w:spacing w:val="-2"/>
          <w:sz w:val="24"/>
        </w:rPr>
        <w:t>proiectului/evenimentului</w:t>
      </w:r>
      <w:r>
        <w:rPr>
          <w:spacing w:val="-2"/>
          <w:sz w:val="24"/>
        </w:rPr>
        <w:t>;</w:t>
      </w:r>
    </w:p>
    <w:p w:rsidR="0077102A" w:rsidRDefault="00BC6715">
      <w:pPr>
        <w:pStyle w:val="ListParagraph"/>
        <w:numPr>
          <w:ilvl w:val="1"/>
          <w:numId w:val="8"/>
        </w:numPr>
        <w:tabs>
          <w:tab w:val="left" w:pos="1005"/>
        </w:tabs>
        <w:ind w:right="141"/>
        <w:rPr>
          <w:sz w:val="24"/>
        </w:rPr>
      </w:pPr>
      <w:r>
        <w:rPr>
          <w:sz w:val="24"/>
        </w:rPr>
        <w:t>justificarea contribuţiei proprii (minim 10%) care a rezultat ca necesară pentru desfăşurarea în bune condiţii a proiectului/evenimentului;</w:t>
      </w:r>
    </w:p>
    <w:p w:rsidR="0077102A" w:rsidRDefault="00BC6715">
      <w:pPr>
        <w:pStyle w:val="ListParagraph"/>
        <w:numPr>
          <w:ilvl w:val="1"/>
          <w:numId w:val="8"/>
        </w:numPr>
        <w:tabs>
          <w:tab w:val="left" w:pos="1005"/>
        </w:tabs>
        <w:ind w:right="137"/>
        <w:rPr>
          <w:sz w:val="24"/>
        </w:rPr>
      </w:pPr>
      <w:r>
        <w:rPr>
          <w:sz w:val="24"/>
        </w:rPr>
        <w:t xml:space="preserve">răspunderea privind autenticitatea datelor prezentate în documentele justificative prezentate la decontare </w:t>
      </w:r>
      <w:r w:rsidR="00796934">
        <w:rPr>
          <w:sz w:val="24"/>
        </w:rPr>
        <w:t>Comunei Marginea</w:t>
      </w:r>
      <w:r>
        <w:rPr>
          <w:sz w:val="24"/>
        </w:rPr>
        <w:t>;</w:t>
      </w:r>
    </w:p>
    <w:p w:rsidR="0077102A" w:rsidRDefault="00BC6715">
      <w:pPr>
        <w:pStyle w:val="ListParagraph"/>
        <w:numPr>
          <w:ilvl w:val="1"/>
          <w:numId w:val="8"/>
        </w:numPr>
        <w:tabs>
          <w:tab w:val="left" w:pos="1005"/>
        </w:tabs>
        <w:ind w:right="138"/>
        <w:rPr>
          <w:sz w:val="24"/>
        </w:rPr>
      </w:pPr>
      <w:r>
        <w:rPr>
          <w:sz w:val="24"/>
        </w:rPr>
        <w:t xml:space="preserve">să nu comunice, în nici o situaţie, fără consimţământul prealabil scris al </w:t>
      </w:r>
      <w:r w:rsidR="00796934">
        <w:rPr>
          <w:sz w:val="24"/>
        </w:rPr>
        <w:t>Comunei Marginea</w:t>
      </w:r>
      <w:r>
        <w:rPr>
          <w:sz w:val="24"/>
        </w:rPr>
        <w:t xml:space="preserve">, informaţii confidenţiale aparţinând </w:t>
      </w:r>
      <w:r w:rsidR="00796934">
        <w:rPr>
          <w:sz w:val="24"/>
        </w:rPr>
        <w:t>Comunei Marginea</w:t>
      </w:r>
      <w:r>
        <w:rPr>
          <w:sz w:val="24"/>
        </w:rPr>
        <w:t xml:space="preserve"> sau obţinute de el în baza relaţiilor contractuale.</w:t>
      </w:r>
    </w:p>
    <w:p w:rsidR="0077102A" w:rsidRDefault="00BC6715">
      <w:pPr>
        <w:pStyle w:val="BodyText"/>
        <w:spacing w:before="29"/>
        <w:ind w:left="0"/>
        <w:jc w:val="left"/>
        <w:rPr>
          <w:sz w:val="20"/>
        </w:rPr>
      </w:pPr>
      <w:r>
        <w:rPr>
          <w:noProof/>
          <w:sz w:val="20"/>
          <w:lang w:eastAsia="ro-RO"/>
        </w:rPr>
        <mc:AlternateContent>
          <mc:Choice Requires="wps">
            <w:drawing>
              <wp:anchor distT="0" distB="0" distL="0" distR="0" simplePos="0" relativeHeight="487591424" behindDoc="1" locked="0" layoutInCell="1" allowOverlap="1">
                <wp:simplePos x="0" y="0"/>
                <wp:positionH relativeFrom="page">
                  <wp:posOffset>922020</wp:posOffset>
                </wp:positionH>
                <wp:positionV relativeFrom="paragraph">
                  <wp:posOffset>179070</wp:posOffset>
                </wp:positionV>
                <wp:extent cx="5935980" cy="333375"/>
                <wp:effectExtent l="0" t="0" r="26670" b="28575"/>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5980" cy="333375"/>
                        </a:xfrm>
                        <a:prstGeom prst="rect">
                          <a:avLst/>
                        </a:prstGeom>
                        <a:ln w="1524">
                          <a:solidFill>
                            <a:srgbClr val="000000"/>
                          </a:solidFill>
                          <a:prstDash val="solid"/>
                        </a:ln>
                      </wps:spPr>
                      <wps:txbx>
                        <w:txbxContent>
                          <w:p w:rsidR="0077102A" w:rsidRDefault="00BC6715">
                            <w:pPr>
                              <w:spacing w:before="52"/>
                              <w:ind w:left="1"/>
                              <w:jc w:val="center"/>
                              <w:rPr>
                                <w:b/>
                                <w:sz w:val="24"/>
                              </w:rPr>
                            </w:pPr>
                            <w:r>
                              <w:rPr>
                                <w:b/>
                                <w:spacing w:val="-2"/>
                                <w:sz w:val="24"/>
                                <w:u w:val="single"/>
                              </w:rPr>
                              <w:t>CAPITOLUL</w:t>
                            </w:r>
                            <w:r>
                              <w:rPr>
                                <w:b/>
                                <w:spacing w:val="-19"/>
                                <w:sz w:val="24"/>
                                <w:u w:val="single"/>
                              </w:rPr>
                              <w:t xml:space="preserve"> </w:t>
                            </w:r>
                            <w:r>
                              <w:rPr>
                                <w:b/>
                                <w:spacing w:val="-2"/>
                                <w:sz w:val="24"/>
                                <w:u w:val="single"/>
                              </w:rPr>
                              <w:t>V-</w:t>
                            </w:r>
                            <w:r>
                              <w:rPr>
                                <w:b/>
                                <w:spacing w:val="-3"/>
                                <w:sz w:val="24"/>
                                <w:u w:val="single"/>
                              </w:rPr>
                              <w:t xml:space="preserve"> </w:t>
                            </w:r>
                            <w:r>
                              <w:rPr>
                                <w:b/>
                                <w:spacing w:val="-2"/>
                                <w:sz w:val="24"/>
                                <w:u w:val="single"/>
                              </w:rPr>
                              <w:t>Responsabilități</w:t>
                            </w:r>
                          </w:p>
                        </w:txbxContent>
                      </wps:txbx>
                      <wps:bodyPr wrap="square" lIns="0" tIns="0" rIns="0" bIns="0" rtlCol="0">
                        <a:noAutofit/>
                      </wps:bodyPr>
                    </wps:wsp>
                  </a:graphicData>
                </a:graphic>
                <wp14:sizeRelV relativeFrom="margin">
                  <wp14:pctHeight>0</wp14:pctHeight>
                </wp14:sizeRelV>
              </wp:anchor>
            </w:drawing>
          </mc:Choice>
          <mc:Fallback>
            <w:pict>
              <v:shape id="Textbox 11" o:spid="_x0000_s1030" type="#_x0000_t202" style="position:absolute;margin-left:72.6pt;margin-top:14.1pt;width:467.4pt;height:26.25pt;z-index:-1572505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" filled="f" strokeweight=".12pt">
                <v:path arrowok="t"/>
                <v:textbox inset="0,0,0,0">
                  <w:txbxContent>
                    <w:p w:rsidR="0077102A" w:rsidRDefault="00BC6715">
                      <w:pPr>
                        <w:spacing w:before="52"/>
                        <w:ind w:left="1"/>
                        <w:jc w:val="center"/>
                        <w:rPr>
                          <w:b/>
                          <w:sz w:val="24"/>
                        </w:rPr>
                      </w:pPr>
                      <w:r>
                        <w:rPr>
                          <w:b/>
                          <w:spacing w:val="-2"/>
                          <w:sz w:val="24"/>
                          <w:u w:val="single"/>
                        </w:rPr>
                        <w:t>CAPITOLUL</w:t>
                      </w:r>
                      <w:r>
                        <w:rPr>
                          <w:b/>
                          <w:spacing w:val="-19"/>
                          <w:sz w:val="24"/>
                          <w:u w:val="single"/>
                        </w:rPr>
                        <w:t xml:space="preserve"> </w:t>
                      </w:r>
                      <w:r>
                        <w:rPr>
                          <w:b/>
                          <w:spacing w:val="-2"/>
                          <w:sz w:val="24"/>
                          <w:u w:val="single"/>
                        </w:rPr>
                        <w:t>V-</w:t>
                      </w:r>
                      <w:r>
                        <w:rPr>
                          <w:b/>
                          <w:spacing w:val="-3"/>
                          <w:sz w:val="24"/>
                          <w:u w:val="single"/>
                        </w:rPr>
                        <w:t xml:space="preserve"> </w:t>
                      </w:r>
                      <w:r>
                        <w:rPr>
                          <w:b/>
                          <w:spacing w:val="-2"/>
                          <w:sz w:val="24"/>
                          <w:u w:val="single"/>
                        </w:rPr>
                        <w:t>Responsabilități</w:t>
                      </w:r>
                    </w:p>
                  </w:txbxContent>
                </v:textbox>
                <w10:wrap type="topAndBottom" anchorx="page"/>
              </v:shape>
            </w:pict>
          </mc:Fallback>
        </mc:AlternateContent>
      </w:r>
    </w:p>
    <w:p w:rsidR="0077102A" w:rsidRDefault="00BC6715">
      <w:pPr>
        <w:pStyle w:val="ListParagraph"/>
        <w:numPr>
          <w:ilvl w:val="0"/>
          <w:numId w:val="7"/>
        </w:numPr>
        <w:tabs>
          <w:tab w:val="left" w:pos="1266"/>
        </w:tabs>
        <w:spacing w:before="269"/>
        <w:ind w:right="140" w:firstLine="708"/>
        <w:jc w:val="both"/>
        <w:rPr>
          <w:sz w:val="24"/>
        </w:rPr>
      </w:pPr>
      <w:r>
        <w:rPr>
          <w:b/>
          <w:sz w:val="24"/>
        </w:rPr>
        <w:t xml:space="preserve">Fiecare dintre părţi răspunde </w:t>
      </w:r>
      <w:r>
        <w:rPr>
          <w:sz w:val="24"/>
        </w:rPr>
        <w:t>faţă de cealaltă pentru neîndeplinirea obligaţiilor pe care le are prin plata daunelor-interese, în condiţiile prevăzute în prezentul contract şi potrivit regulilor generale prevăzute în Codul civil.</w:t>
      </w:r>
    </w:p>
    <w:p w:rsidR="0077102A" w:rsidRDefault="00BC6715">
      <w:pPr>
        <w:pStyle w:val="ListParagraph"/>
        <w:numPr>
          <w:ilvl w:val="0"/>
          <w:numId w:val="7"/>
        </w:numPr>
        <w:tabs>
          <w:tab w:val="left" w:pos="1252"/>
        </w:tabs>
        <w:ind w:right="139" w:firstLine="708"/>
        <w:jc w:val="both"/>
        <w:rPr>
          <w:sz w:val="24"/>
        </w:rPr>
      </w:pPr>
      <w:r>
        <w:rPr>
          <w:b/>
          <w:sz w:val="24"/>
        </w:rPr>
        <w:t xml:space="preserve">Fiecare parte se obligă </w:t>
      </w:r>
      <w:r>
        <w:rPr>
          <w:sz w:val="24"/>
        </w:rPr>
        <w:t>să</w:t>
      </w:r>
      <w:r>
        <w:rPr>
          <w:sz w:val="24"/>
        </w:rPr>
        <w:t xml:space="preserve"> informeze în scris cealaltă parte asupra oricăror probleme apărute, în termen de 24 de ore de la data la care a luat la cunoştinţă de aceste probleme. Partea astfel notificată este obligată să răspundă în scris sau să dea curs rezolvării problemei sesizat</w:t>
      </w:r>
      <w:r>
        <w:rPr>
          <w:sz w:val="24"/>
        </w:rPr>
        <w:t>e în termen de 24 ore.</w:t>
      </w:r>
    </w:p>
    <w:p w:rsidR="0077102A" w:rsidRDefault="00BC6715">
      <w:pPr>
        <w:pStyle w:val="ListParagraph"/>
        <w:numPr>
          <w:ilvl w:val="0"/>
          <w:numId w:val="7"/>
        </w:numPr>
        <w:tabs>
          <w:tab w:val="left" w:pos="1225"/>
        </w:tabs>
        <w:ind w:right="138" w:firstLine="708"/>
        <w:jc w:val="both"/>
        <w:rPr>
          <w:sz w:val="24"/>
        </w:rPr>
      </w:pPr>
      <w:r>
        <w:rPr>
          <w:b/>
          <w:sz w:val="24"/>
        </w:rPr>
        <w:t xml:space="preserve">Asociatul (beneficiarul) </w:t>
      </w:r>
      <w:r>
        <w:rPr>
          <w:sz w:val="24"/>
        </w:rPr>
        <w:t xml:space="preserve">este responsabil pentru modul în care este folosită contribuția </w:t>
      </w:r>
      <w:r w:rsidR="00DD3529">
        <w:rPr>
          <w:sz w:val="24"/>
        </w:rPr>
        <w:t>Comunei Marginea</w:t>
      </w:r>
      <w:r>
        <w:rPr>
          <w:sz w:val="24"/>
        </w:rPr>
        <w:t xml:space="preserve">. Răspunderea </w:t>
      </w:r>
      <w:r w:rsidR="00796934">
        <w:rPr>
          <w:b/>
          <w:sz w:val="24"/>
        </w:rPr>
        <w:t>Comunei Marginea</w:t>
      </w:r>
      <w:r>
        <w:rPr>
          <w:b/>
          <w:sz w:val="24"/>
        </w:rPr>
        <w:t xml:space="preserve"> </w:t>
      </w:r>
      <w:r>
        <w:rPr>
          <w:sz w:val="24"/>
        </w:rPr>
        <w:t xml:space="preserve">nu va fi în nici un fel angajată, în cazul în </w:t>
      </w:r>
      <w:r>
        <w:rPr>
          <w:sz w:val="24"/>
        </w:rPr>
        <w:lastRenderedPageBreak/>
        <w:t xml:space="preserve">care </w:t>
      </w:r>
      <w:r>
        <w:rPr>
          <w:b/>
          <w:sz w:val="24"/>
        </w:rPr>
        <w:t xml:space="preserve">Asociatul (beneficiarul) </w:t>
      </w:r>
      <w:r>
        <w:rPr>
          <w:sz w:val="24"/>
        </w:rPr>
        <w:t>va fi ţinut re</w:t>
      </w:r>
      <w:r>
        <w:rPr>
          <w:sz w:val="24"/>
        </w:rPr>
        <w:t xml:space="preserve">sponsabil faţă de terţi pentru orice prejudicii cauzate în derularea proiectului şi în nici o altă situaţie ce decurge dintr-o acţiune sau inacţiune ilicită a </w:t>
      </w:r>
      <w:r>
        <w:rPr>
          <w:b/>
          <w:sz w:val="24"/>
        </w:rPr>
        <w:t xml:space="preserve">Asociatului (beneficiarului) </w:t>
      </w:r>
      <w:r>
        <w:rPr>
          <w:sz w:val="24"/>
        </w:rPr>
        <w:t>legată de finanţarea acordată prin contractul de asociere.</w:t>
      </w:r>
    </w:p>
    <w:p w:rsidR="0077102A" w:rsidRDefault="00796934">
      <w:pPr>
        <w:pStyle w:val="ListParagraph"/>
        <w:numPr>
          <w:ilvl w:val="0"/>
          <w:numId w:val="7"/>
        </w:numPr>
        <w:tabs>
          <w:tab w:val="left" w:pos="1249"/>
        </w:tabs>
        <w:ind w:left="1249" w:hanging="256"/>
        <w:jc w:val="both"/>
        <w:rPr>
          <w:sz w:val="24"/>
        </w:rPr>
      </w:pPr>
      <w:r>
        <w:rPr>
          <w:b/>
          <w:spacing w:val="16"/>
          <w:sz w:val="24"/>
        </w:rPr>
        <w:t>Comuna Marginea</w:t>
      </w:r>
      <w:r w:rsidR="00BC6715">
        <w:rPr>
          <w:b/>
          <w:spacing w:val="16"/>
          <w:sz w:val="24"/>
        </w:rPr>
        <w:t xml:space="preserve"> </w:t>
      </w:r>
      <w:r w:rsidR="00BC6715">
        <w:rPr>
          <w:sz w:val="24"/>
        </w:rPr>
        <w:t>nu</w:t>
      </w:r>
      <w:r w:rsidR="00BC6715">
        <w:rPr>
          <w:spacing w:val="16"/>
          <w:sz w:val="24"/>
        </w:rPr>
        <w:t xml:space="preserve"> </w:t>
      </w:r>
      <w:r w:rsidR="00BC6715">
        <w:rPr>
          <w:sz w:val="24"/>
        </w:rPr>
        <w:t>răspunde</w:t>
      </w:r>
      <w:r w:rsidR="00BC6715">
        <w:rPr>
          <w:spacing w:val="17"/>
          <w:sz w:val="24"/>
        </w:rPr>
        <w:t xml:space="preserve"> </w:t>
      </w:r>
      <w:r w:rsidR="00BC6715">
        <w:rPr>
          <w:sz w:val="24"/>
        </w:rPr>
        <w:t>în</w:t>
      </w:r>
      <w:r w:rsidR="00BC6715">
        <w:rPr>
          <w:spacing w:val="20"/>
          <w:sz w:val="24"/>
        </w:rPr>
        <w:t xml:space="preserve"> </w:t>
      </w:r>
      <w:r w:rsidR="00BC6715">
        <w:rPr>
          <w:sz w:val="24"/>
        </w:rPr>
        <w:t>cazul</w:t>
      </w:r>
      <w:r w:rsidR="00BC6715">
        <w:rPr>
          <w:spacing w:val="16"/>
          <w:sz w:val="24"/>
        </w:rPr>
        <w:t xml:space="preserve"> </w:t>
      </w:r>
      <w:r w:rsidR="00BC6715">
        <w:rPr>
          <w:sz w:val="24"/>
        </w:rPr>
        <w:t>nerespectării</w:t>
      </w:r>
      <w:r w:rsidR="00BC6715">
        <w:rPr>
          <w:spacing w:val="18"/>
          <w:sz w:val="24"/>
        </w:rPr>
        <w:t xml:space="preserve"> </w:t>
      </w:r>
      <w:r w:rsidR="00BC6715">
        <w:rPr>
          <w:sz w:val="24"/>
        </w:rPr>
        <w:t>legislaţiei</w:t>
      </w:r>
      <w:r w:rsidR="00BC6715">
        <w:rPr>
          <w:spacing w:val="15"/>
          <w:sz w:val="24"/>
        </w:rPr>
        <w:t xml:space="preserve"> </w:t>
      </w:r>
      <w:r w:rsidR="00BC6715">
        <w:rPr>
          <w:sz w:val="24"/>
        </w:rPr>
        <w:t>în</w:t>
      </w:r>
      <w:r w:rsidR="00BC6715">
        <w:rPr>
          <w:spacing w:val="16"/>
          <w:sz w:val="24"/>
        </w:rPr>
        <w:t xml:space="preserve"> </w:t>
      </w:r>
      <w:r w:rsidR="00BC6715">
        <w:rPr>
          <w:sz w:val="24"/>
        </w:rPr>
        <w:t>vigoare</w:t>
      </w:r>
      <w:r w:rsidR="00BC6715">
        <w:rPr>
          <w:spacing w:val="15"/>
          <w:sz w:val="24"/>
        </w:rPr>
        <w:t xml:space="preserve"> </w:t>
      </w:r>
      <w:r w:rsidR="00BC6715">
        <w:rPr>
          <w:sz w:val="24"/>
        </w:rPr>
        <w:t>de</w:t>
      </w:r>
      <w:r w:rsidR="00BC6715">
        <w:rPr>
          <w:spacing w:val="16"/>
          <w:sz w:val="24"/>
        </w:rPr>
        <w:t xml:space="preserve"> </w:t>
      </w:r>
      <w:r w:rsidR="00BC6715">
        <w:rPr>
          <w:spacing w:val="-2"/>
          <w:sz w:val="24"/>
        </w:rPr>
        <w:t>către</w:t>
      </w:r>
    </w:p>
    <w:p w:rsidR="0077102A" w:rsidRDefault="00BC6715">
      <w:pPr>
        <w:ind w:left="285"/>
        <w:jc w:val="both"/>
        <w:rPr>
          <w:sz w:val="24"/>
        </w:rPr>
      </w:pPr>
      <w:r>
        <w:rPr>
          <w:b/>
          <w:sz w:val="24"/>
        </w:rPr>
        <w:t>Asociat</w:t>
      </w:r>
      <w:r>
        <w:rPr>
          <w:b/>
          <w:spacing w:val="-3"/>
          <w:sz w:val="24"/>
        </w:rPr>
        <w:t xml:space="preserve"> </w:t>
      </w:r>
      <w:r>
        <w:rPr>
          <w:b/>
          <w:sz w:val="24"/>
        </w:rPr>
        <w:t>(beneficiar)</w:t>
      </w:r>
      <w:r>
        <w:rPr>
          <w:b/>
          <w:spacing w:val="-2"/>
          <w:sz w:val="24"/>
        </w:rPr>
        <w:t xml:space="preserve"> </w:t>
      </w:r>
      <w:r>
        <w:rPr>
          <w:sz w:val="24"/>
        </w:rPr>
        <w:t>sau</w:t>
      </w:r>
      <w:r>
        <w:rPr>
          <w:spacing w:val="2"/>
          <w:sz w:val="24"/>
        </w:rPr>
        <w:t xml:space="preserve"> </w:t>
      </w:r>
      <w:r>
        <w:rPr>
          <w:sz w:val="24"/>
        </w:rPr>
        <w:t>de</w:t>
      </w:r>
      <w:r>
        <w:rPr>
          <w:spacing w:val="-3"/>
          <w:sz w:val="24"/>
        </w:rPr>
        <w:t xml:space="preserve"> </w:t>
      </w:r>
      <w:r>
        <w:rPr>
          <w:sz w:val="24"/>
        </w:rPr>
        <w:t>către</w:t>
      </w:r>
      <w:r>
        <w:rPr>
          <w:spacing w:val="-3"/>
          <w:sz w:val="24"/>
        </w:rPr>
        <w:t xml:space="preserve"> </w:t>
      </w:r>
      <w:r>
        <w:rPr>
          <w:sz w:val="24"/>
        </w:rPr>
        <w:t>angajaţi,</w:t>
      </w:r>
      <w:r>
        <w:rPr>
          <w:spacing w:val="-1"/>
          <w:sz w:val="24"/>
        </w:rPr>
        <w:t xml:space="preserve"> </w:t>
      </w:r>
      <w:r>
        <w:rPr>
          <w:sz w:val="24"/>
        </w:rPr>
        <w:t xml:space="preserve">colaboratori sau consultanţi ai </w:t>
      </w:r>
      <w:r>
        <w:rPr>
          <w:spacing w:val="-2"/>
          <w:sz w:val="24"/>
        </w:rPr>
        <w:t>acestuia.</w:t>
      </w:r>
    </w:p>
    <w:p w:rsidR="0077102A" w:rsidRPr="00796934" w:rsidRDefault="00BC6715" w:rsidP="00796934">
      <w:pPr>
        <w:pStyle w:val="Heading1"/>
        <w:numPr>
          <w:ilvl w:val="0"/>
          <w:numId w:val="7"/>
        </w:numPr>
        <w:tabs>
          <w:tab w:val="left" w:pos="1317"/>
        </w:tabs>
        <w:ind w:right="139" w:firstLine="708"/>
        <w:jc w:val="both"/>
      </w:pPr>
      <w:r>
        <w:t xml:space="preserve">Responsabilitatea </w:t>
      </w:r>
      <w:r>
        <w:rPr>
          <w:b w:val="0"/>
        </w:rPr>
        <w:t xml:space="preserve">pentru îndeplinirea cu profesionalism a </w:t>
      </w:r>
      <w:r>
        <w:t>verificării dosarelor revine funcţionarului public</w:t>
      </w:r>
      <w:r>
        <w:rPr>
          <w:spacing w:val="-2"/>
        </w:rPr>
        <w:t xml:space="preserve"> </w:t>
      </w:r>
      <w:r>
        <w:t>al</w:t>
      </w:r>
      <w:r>
        <w:rPr>
          <w:spacing w:val="-2"/>
        </w:rPr>
        <w:t xml:space="preserve"> </w:t>
      </w:r>
      <w:r>
        <w:t xml:space="preserve">Serviciului </w:t>
      </w:r>
      <w:r w:rsidR="00796934" w:rsidRPr="00796934">
        <w:t>Serviciul financiar contabil, achiziții publice, investiții, programe și fonduri europene</w:t>
      </w:r>
      <w:r w:rsidR="00796934">
        <w:t xml:space="preserve"> </w:t>
      </w:r>
      <w:r>
        <w:t>care s-a ocupat</w:t>
      </w:r>
      <w:r w:rsidRPr="00796934">
        <w:rPr>
          <w:spacing w:val="-2"/>
        </w:rPr>
        <w:t xml:space="preserve"> </w:t>
      </w:r>
      <w:r>
        <w:t>de aceasta</w:t>
      </w:r>
      <w:r w:rsidRPr="00796934">
        <w:rPr>
          <w:b w:val="0"/>
        </w:rPr>
        <w:t xml:space="preserve">, </w:t>
      </w:r>
      <w:r>
        <w:t>verificarea fiind atestată prin semnătură și numele în clar</w:t>
      </w:r>
      <w:r w:rsidRPr="00796934">
        <w:rPr>
          <w:b w:val="0"/>
        </w:rPr>
        <w:t>.</w:t>
      </w:r>
    </w:p>
    <w:p w:rsidR="00DD3529" w:rsidRDefault="00BC6715" w:rsidP="00DD3529">
      <w:pPr>
        <w:pStyle w:val="ListParagraph"/>
        <w:numPr>
          <w:ilvl w:val="0"/>
          <w:numId w:val="7"/>
        </w:numPr>
        <w:tabs>
          <w:tab w:val="left" w:pos="1271"/>
        </w:tabs>
        <w:spacing w:before="60"/>
        <w:ind w:right="138" w:firstLine="708"/>
        <w:jc w:val="both"/>
        <w:rPr>
          <w:sz w:val="24"/>
        </w:rPr>
      </w:pPr>
      <w:r w:rsidRPr="00DD3529">
        <w:rPr>
          <w:sz w:val="24"/>
        </w:rPr>
        <w:t xml:space="preserve">Întreaga activitate a Serviciului </w:t>
      </w:r>
      <w:r w:rsidR="00796934" w:rsidRPr="00DD3529">
        <w:rPr>
          <w:sz w:val="24"/>
        </w:rPr>
        <w:t xml:space="preserve">financiar contabil, achiziții publice, investiții, programe și fonduri europene </w:t>
      </w:r>
      <w:r w:rsidRPr="00DD3529">
        <w:rPr>
          <w:sz w:val="24"/>
        </w:rPr>
        <w:t>este su</w:t>
      </w:r>
      <w:r w:rsidRPr="00DD3529">
        <w:rPr>
          <w:sz w:val="24"/>
        </w:rPr>
        <w:t xml:space="preserve">pervizată prin semnătură, de către </w:t>
      </w:r>
      <w:r w:rsidR="00DD3529" w:rsidRPr="00DD3529">
        <w:rPr>
          <w:sz w:val="24"/>
        </w:rPr>
        <w:t>conducătorul serviciului.</w:t>
      </w:r>
    </w:p>
    <w:p w:rsidR="0077102A" w:rsidRPr="00DD3529" w:rsidRDefault="00BC6715" w:rsidP="00DD3529">
      <w:pPr>
        <w:pStyle w:val="ListParagraph"/>
        <w:numPr>
          <w:ilvl w:val="0"/>
          <w:numId w:val="7"/>
        </w:numPr>
        <w:tabs>
          <w:tab w:val="left" w:pos="1271"/>
        </w:tabs>
        <w:spacing w:before="60"/>
        <w:ind w:right="138" w:firstLine="708"/>
        <w:jc w:val="both"/>
        <w:rPr>
          <w:sz w:val="24"/>
        </w:rPr>
      </w:pPr>
      <w:r w:rsidRPr="00DD3529">
        <w:rPr>
          <w:sz w:val="24"/>
        </w:rPr>
        <w:t xml:space="preserve">Primarul </w:t>
      </w:r>
      <w:r w:rsidR="00DD3529">
        <w:rPr>
          <w:sz w:val="24"/>
        </w:rPr>
        <w:t>comunei Marginea</w:t>
      </w:r>
      <w:r w:rsidRPr="00DD3529">
        <w:rPr>
          <w:sz w:val="24"/>
        </w:rPr>
        <w:t>, în calitate</w:t>
      </w:r>
      <w:r w:rsidRPr="00DD3529">
        <w:rPr>
          <w:spacing w:val="40"/>
          <w:sz w:val="24"/>
        </w:rPr>
        <w:t xml:space="preserve"> </w:t>
      </w:r>
      <w:r w:rsidRPr="00DD3529">
        <w:rPr>
          <w:sz w:val="24"/>
        </w:rPr>
        <w:t xml:space="preserve">de ordonator pricipal de credite este răspunzător pentru toate documentele cu caracter legal şi informativ, întocmite de Serviciului </w:t>
      </w:r>
      <w:r w:rsidR="00DD3529" w:rsidRPr="00DD3529">
        <w:rPr>
          <w:sz w:val="24"/>
        </w:rPr>
        <w:t>Serviciul financiar contabil, achiziții publice, investiții, programe și fonduri europene</w:t>
      </w:r>
      <w:r w:rsidRPr="00DD3529">
        <w:rPr>
          <w:sz w:val="24"/>
        </w:rPr>
        <w:t>, în relaţia cu terţe persoane juridice, dar şi cu alte instituţii ale statului.</w:t>
      </w:r>
    </w:p>
    <w:p w:rsidR="0077102A" w:rsidRDefault="00BC6715">
      <w:pPr>
        <w:pStyle w:val="BodyText"/>
        <w:spacing w:before="29"/>
        <w:ind w:left="0"/>
        <w:jc w:val="left"/>
        <w:rPr>
          <w:sz w:val="20"/>
        </w:rPr>
      </w:pPr>
      <w:r>
        <w:rPr>
          <w:noProof/>
          <w:sz w:val="20"/>
          <w:lang w:eastAsia="ro-RO"/>
        </w:rPr>
        <mc:AlternateContent>
          <mc:Choice Requires="wps">
            <w:drawing>
              <wp:anchor distT="0" distB="0" distL="0" distR="0" simplePos="0" relativeHeight="487591936" behindDoc="1" locked="0" layoutInCell="1" allowOverlap="1">
                <wp:simplePos x="0" y="0"/>
                <wp:positionH relativeFrom="page">
                  <wp:posOffset>897890</wp:posOffset>
                </wp:positionH>
                <wp:positionV relativeFrom="paragraph">
                  <wp:posOffset>180975</wp:posOffset>
                </wp:positionV>
                <wp:extent cx="5969635" cy="365760"/>
                <wp:effectExtent l="0" t="0" r="12065" b="1524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635" cy="365760"/>
                        </a:xfrm>
                        <a:prstGeom prst="rect">
                          <a:avLst/>
                        </a:prstGeom>
                        <a:ln w="1524">
                          <a:solidFill>
                            <a:srgbClr val="000000"/>
                          </a:solidFill>
                          <a:prstDash val="solid"/>
                        </a:ln>
                      </wps:spPr>
                      <wps:txbx>
                        <w:txbxContent>
                          <w:p w:rsidR="0077102A" w:rsidRDefault="00BC6715">
                            <w:pPr>
                              <w:spacing w:before="52"/>
                              <w:ind w:left="1041"/>
                              <w:rPr>
                                <w:b/>
                                <w:sz w:val="24"/>
                              </w:rPr>
                            </w:pPr>
                            <w:r>
                              <w:rPr>
                                <w:b/>
                                <w:sz w:val="24"/>
                                <w:u w:val="single"/>
                              </w:rPr>
                              <w:t>CAPITOLUL</w:t>
                            </w:r>
                            <w:r>
                              <w:rPr>
                                <w:b/>
                                <w:spacing w:val="-19"/>
                                <w:sz w:val="24"/>
                                <w:u w:val="single"/>
                              </w:rPr>
                              <w:t xml:space="preserve"> </w:t>
                            </w:r>
                            <w:r>
                              <w:rPr>
                                <w:b/>
                                <w:sz w:val="24"/>
                                <w:u w:val="single"/>
                              </w:rPr>
                              <w:t>VI-</w:t>
                            </w:r>
                            <w:r>
                              <w:rPr>
                                <w:b/>
                                <w:spacing w:val="-4"/>
                                <w:sz w:val="24"/>
                                <w:u w:val="single"/>
                              </w:rPr>
                              <w:t xml:space="preserve"> </w:t>
                            </w:r>
                            <w:r>
                              <w:rPr>
                                <w:b/>
                                <w:sz w:val="24"/>
                                <w:u w:val="single"/>
                              </w:rPr>
                              <w:t>Procedura</w:t>
                            </w:r>
                            <w:r>
                              <w:rPr>
                                <w:b/>
                                <w:spacing w:val="-3"/>
                                <w:sz w:val="24"/>
                                <w:u w:val="single"/>
                              </w:rPr>
                              <w:t xml:space="preserve"> </w:t>
                            </w:r>
                            <w:r>
                              <w:rPr>
                                <w:b/>
                                <w:sz w:val="24"/>
                                <w:u w:val="single"/>
                              </w:rPr>
                              <w:t>privind</w:t>
                            </w:r>
                            <w:r>
                              <w:rPr>
                                <w:b/>
                                <w:spacing w:val="-3"/>
                                <w:sz w:val="24"/>
                                <w:u w:val="single"/>
                              </w:rPr>
                              <w:t xml:space="preserve"> </w:t>
                            </w:r>
                            <w:r>
                              <w:rPr>
                                <w:b/>
                                <w:sz w:val="24"/>
                                <w:u w:val="single"/>
                              </w:rPr>
                              <w:t>derularea</w:t>
                            </w:r>
                            <w:r>
                              <w:rPr>
                                <w:b/>
                                <w:spacing w:val="-6"/>
                                <w:sz w:val="24"/>
                                <w:u w:val="single"/>
                              </w:rPr>
                              <w:t xml:space="preserve"> </w:t>
                            </w:r>
                            <w:r>
                              <w:rPr>
                                <w:b/>
                                <w:sz w:val="24"/>
                                <w:u w:val="single"/>
                              </w:rPr>
                              <w:t>contractului</w:t>
                            </w:r>
                            <w:r>
                              <w:rPr>
                                <w:b/>
                                <w:spacing w:val="-3"/>
                                <w:sz w:val="24"/>
                                <w:u w:val="single"/>
                              </w:rPr>
                              <w:t xml:space="preserve"> </w:t>
                            </w:r>
                            <w:r>
                              <w:rPr>
                                <w:b/>
                                <w:sz w:val="24"/>
                                <w:u w:val="single"/>
                              </w:rPr>
                              <w:t>de</w:t>
                            </w:r>
                            <w:r>
                              <w:rPr>
                                <w:b/>
                                <w:spacing w:val="-2"/>
                                <w:sz w:val="24"/>
                                <w:u w:val="single"/>
                              </w:rPr>
                              <w:t xml:space="preserve"> asociere</w:t>
                            </w:r>
                          </w:p>
                        </w:txbxContent>
                      </wps:txbx>
                      <wps:bodyPr wrap="square" lIns="0" tIns="0" rIns="0" bIns="0" rtlCol="0">
                        <a:noAutofit/>
                      </wps:bodyPr>
                    </wps:wsp>
                  </a:graphicData>
                </a:graphic>
                <wp14:sizeRelV relativeFrom="margin">
                  <wp14:pctHeight>0</wp14:pctHeight>
                </wp14:sizeRelV>
              </wp:anchor>
            </w:drawing>
          </mc:Choice>
          <mc:Fallback>
            <w:pict>
              <v:shape id="Textbox 12" o:spid="_x0000_s1031" type="#_x0000_t202" style="position:absolute;margin-left:70.7pt;margin-top:14.25pt;width:470.05pt;height:28.8pt;z-index:-1572454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" filled="f" strokeweight=".12pt">
                <v:path arrowok="t"/>
                <v:textbox inset="0,0,0,0">
                  <w:txbxContent>
                    <w:p w:rsidR="0077102A" w:rsidRDefault="00BC6715">
                      <w:pPr>
                        <w:spacing w:before="52"/>
                        <w:ind w:left="1041"/>
                        <w:rPr>
                          <w:b/>
                          <w:sz w:val="24"/>
                        </w:rPr>
                      </w:pPr>
                      <w:r>
                        <w:rPr>
                          <w:b/>
                          <w:sz w:val="24"/>
                          <w:u w:val="single"/>
                        </w:rPr>
                        <w:t>CAPITOLUL</w:t>
                      </w:r>
                      <w:r>
                        <w:rPr>
                          <w:b/>
                          <w:spacing w:val="-19"/>
                          <w:sz w:val="24"/>
                          <w:u w:val="single"/>
                        </w:rPr>
                        <w:t xml:space="preserve"> </w:t>
                      </w:r>
                      <w:r>
                        <w:rPr>
                          <w:b/>
                          <w:sz w:val="24"/>
                          <w:u w:val="single"/>
                        </w:rPr>
                        <w:t>VI-</w:t>
                      </w:r>
                      <w:r>
                        <w:rPr>
                          <w:b/>
                          <w:spacing w:val="-4"/>
                          <w:sz w:val="24"/>
                          <w:u w:val="single"/>
                        </w:rPr>
                        <w:t xml:space="preserve"> </w:t>
                      </w:r>
                      <w:r>
                        <w:rPr>
                          <w:b/>
                          <w:sz w:val="24"/>
                          <w:u w:val="single"/>
                        </w:rPr>
                        <w:t>Procedura</w:t>
                      </w:r>
                      <w:r>
                        <w:rPr>
                          <w:b/>
                          <w:spacing w:val="-3"/>
                          <w:sz w:val="24"/>
                          <w:u w:val="single"/>
                        </w:rPr>
                        <w:t xml:space="preserve"> </w:t>
                      </w:r>
                      <w:r>
                        <w:rPr>
                          <w:b/>
                          <w:sz w:val="24"/>
                          <w:u w:val="single"/>
                        </w:rPr>
                        <w:t>privind</w:t>
                      </w:r>
                      <w:r>
                        <w:rPr>
                          <w:b/>
                          <w:spacing w:val="-3"/>
                          <w:sz w:val="24"/>
                          <w:u w:val="single"/>
                        </w:rPr>
                        <w:t xml:space="preserve"> </w:t>
                      </w:r>
                      <w:r>
                        <w:rPr>
                          <w:b/>
                          <w:sz w:val="24"/>
                          <w:u w:val="single"/>
                        </w:rPr>
                        <w:t>derularea</w:t>
                      </w:r>
                      <w:r>
                        <w:rPr>
                          <w:b/>
                          <w:spacing w:val="-6"/>
                          <w:sz w:val="24"/>
                          <w:u w:val="single"/>
                        </w:rPr>
                        <w:t xml:space="preserve"> </w:t>
                      </w:r>
                      <w:r>
                        <w:rPr>
                          <w:b/>
                          <w:sz w:val="24"/>
                          <w:u w:val="single"/>
                        </w:rPr>
                        <w:t>contractului</w:t>
                      </w:r>
                      <w:r>
                        <w:rPr>
                          <w:b/>
                          <w:spacing w:val="-3"/>
                          <w:sz w:val="24"/>
                          <w:u w:val="single"/>
                        </w:rPr>
                        <w:t xml:space="preserve"> </w:t>
                      </w:r>
                      <w:r>
                        <w:rPr>
                          <w:b/>
                          <w:sz w:val="24"/>
                          <w:u w:val="single"/>
                        </w:rPr>
                        <w:t>de</w:t>
                      </w:r>
                      <w:r>
                        <w:rPr>
                          <w:b/>
                          <w:spacing w:val="-2"/>
                          <w:sz w:val="24"/>
                          <w:u w:val="single"/>
                        </w:rPr>
                        <w:t xml:space="preserve"> asociere</w:t>
                      </w:r>
                    </w:p>
                  </w:txbxContent>
                </v:textbox>
                <w10:wrap type="topAndBottom" anchorx="page"/>
              </v:shape>
            </w:pict>
          </mc:Fallback>
        </mc:AlternateContent>
      </w:r>
    </w:p>
    <w:p w:rsidR="0077102A" w:rsidRDefault="00BC6715">
      <w:pPr>
        <w:pStyle w:val="Heading1"/>
        <w:numPr>
          <w:ilvl w:val="1"/>
          <w:numId w:val="7"/>
        </w:numPr>
        <w:tabs>
          <w:tab w:val="left" w:pos="1303"/>
        </w:tabs>
        <w:spacing w:before="274" w:line="274" w:lineRule="exact"/>
        <w:ind w:left="1303" w:hanging="310"/>
        <w:jc w:val="both"/>
      </w:pPr>
      <w:r>
        <w:rPr>
          <w:u w:val="single"/>
        </w:rPr>
        <w:t>Efectuarea</w:t>
      </w:r>
      <w:r>
        <w:rPr>
          <w:spacing w:val="-4"/>
          <w:u w:val="single"/>
        </w:rPr>
        <w:t xml:space="preserve"> </w:t>
      </w:r>
      <w:r>
        <w:rPr>
          <w:spacing w:val="-2"/>
          <w:u w:val="single"/>
        </w:rPr>
        <w:t>cheltuielilor</w:t>
      </w:r>
    </w:p>
    <w:p w:rsidR="0077102A" w:rsidRDefault="00BC6715">
      <w:pPr>
        <w:pStyle w:val="ListParagraph"/>
        <w:numPr>
          <w:ilvl w:val="2"/>
          <w:numId w:val="7"/>
        </w:numPr>
        <w:tabs>
          <w:tab w:val="left" w:pos="1252"/>
        </w:tabs>
        <w:ind w:right="142" w:firstLine="708"/>
        <w:jc w:val="both"/>
        <w:rPr>
          <w:b/>
          <w:sz w:val="24"/>
        </w:rPr>
      </w:pPr>
      <w:r>
        <w:rPr>
          <w:sz w:val="24"/>
        </w:rPr>
        <w:t>Cheltuielile eligibile vor putea fi finanţate în baza unui contract de asociere numai în măsura în care sunt justificate şi oportune şi au fost contractate în perioada executării</w:t>
      </w:r>
      <w:r>
        <w:rPr>
          <w:spacing w:val="40"/>
          <w:sz w:val="24"/>
        </w:rPr>
        <w:t xml:space="preserve"> </w:t>
      </w:r>
      <w:r>
        <w:rPr>
          <w:sz w:val="24"/>
        </w:rPr>
        <w:t>contractului de asociere.</w:t>
      </w:r>
    </w:p>
    <w:p w:rsidR="0077102A" w:rsidRDefault="00BC6715">
      <w:pPr>
        <w:pStyle w:val="ListParagraph"/>
        <w:numPr>
          <w:ilvl w:val="2"/>
          <w:numId w:val="7"/>
        </w:numPr>
        <w:tabs>
          <w:tab w:val="left" w:pos="1233"/>
        </w:tabs>
        <w:ind w:right="139" w:firstLine="708"/>
        <w:jc w:val="both"/>
        <w:rPr>
          <w:b/>
          <w:sz w:val="24"/>
        </w:rPr>
      </w:pPr>
      <w:r>
        <w:rPr>
          <w:sz w:val="24"/>
        </w:rPr>
        <w:t>Cheltuielile</w:t>
      </w:r>
      <w:r>
        <w:rPr>
          <w:spacing w:val="-2"/>
          <w:sz w:val="24"/>
        </w:rPr>
        <w:t xml:space="preserve"> </w:t>
      </w:r>
      <w:r>
        <w:rPr>
          <w:sz w:val="24"/>
        </w:rPr>
        <w:t>vor fi</w:t>
      </w:r>
      <w:r>
        <w:rPr>
          <w:spacing w:val="-4"/>
          <w:sz w:val="24"/>
        </w:rPr>
        <w:t xml:space="preserve"> </w:t>
      </w:r>
      <w:r>
        <w:rPr>
          <w:sz w:val="24"/>
        </w:rPr>
        <w:t>efectuate</w:t>
      </w:r>
      <w:r>
        <w:rPr>
          <w:spacing w:val="-2"/>
          <w:sz w:val="24"/>
        </w:rPr>
        <w:t xml:space="preserve"> </w:t>
      </w:r>
      <w:r>
        <w:rPr>
          <w:sz w:val="24"/>
        </w:rPr>
        <w:t>de</w:t>
      </w:r>
      <w:r>
        <w:rPr>
          <w:spacing w:val="-1"/>
          <w:sz w:val="24"/>
        </w:rPr>
        <w:t xml:space="preserve"> </w:t>
      </w:r>
      <w:r>
        <w:rPr>
          <w:sz w:val="24"/>
        </w:rPr>
        <w:t>către</w:t>
      </w:r>
      <w:r>
        <w:rPr>
          <w:spacing w:val="-1"/>
          <w:sz w:val="24"/>
        </w:rPr>
        <w:t xml:space="preserve"> </w:t>
      </w:r>
      <w:r>
        <w:rPr>
          <w:b/>
          <w:sz w:val="24"/>
        </w:rPr>
        <w:t>Asociat</w:t>
      </w:r>
      <w:r>
        <w:rPr>
          <w:b/>
          <w:spacing w:val="-1"/>
          <w:sz w:val="24"/>
        </w:rPr>
        <w:t xml:space="preserve"> </w:t>
      </w:r>
      <w:r>
        <w:rPr>
          <w:b/>
          <w:sz w:val="24"/>
        </w:rPr>
        <w:t>(ben</w:t>
      </w:r>
      <w:r>
        <w:rPr>
          <w:b/>
          <w:sz w:val="24"/>
        </w:rPr>
        <w:t>eficiar)</w:t>
      </w:r>
      <w:r>
        <w:rPr>
          <w:b/>
          <w:spacing w:val="-3"/>
          <w:sz w:val="24"/>
        </w:rPr>
        <w:t xml:space="preserve"> </w:t>
      </w:r>
      <w:r>
        <w:rPr>
          <w:sz w:val="24"/>
        </w:rPr>
        <w:t>potrivit</w:t>
      </w:r>
      <w:r>
        <w:rPr>
          <w:spacing w:val="-1"/>
          <w:sz w:val="24"/>
        </w:rPr>
        <w:t xml:space="preserve"> </w:t>
      </w:r>
      <w:r>
        <w:rPr>
          <w:b/>
          <w:sz w:val="24"/>
        </w:rPr>
        <w:t>bugetului</w:t>
      </w:r>
      <w:r>
        <w:rPr>
          <w:b/>
          <w:spacing w:val="-2"/>
          <w:sz w:val="24"/>
        </w:rPr>
        <w:t xml:space="preserve"> </w:t>
      </w:r>
      <w:r>
        <w:rPr>
          <w:b/>
          <w:sz w:val="24"/>
        </w:rPr>
        <w:t>detaliat</w:t>
      </w:r>
      <w:r>
        <w:rPr>
          <w:b/>
          <w:spacing w:val="-2"/>
          <w:sz w:val="24"/>
        </w:rPr>
        <w:t xml:space="preserve"> </w:t>
      </w:r>
      <w:r>
        <w:rPr>
          <w:b/>
          <w:sz w:val="24"/>
        </w:rPr>
        <w:t xml:space="preserve">al proiectului </w:t>
      </w:r>
      <w:r>
        <w:rPr>
          <w:sz w:val="24"/>
        </w:rPr>
        <w:t xml:space="preserve">prezentat în documentaţia depusă, conform </w:t>
      </w:r>
      <w:r>
        <w:rPr>
          <w:b/>
          <w:sz w:val="24"/>
          <w:u w:val="single"/>
        </w:rPr>
        <w:t>detalierii din Anexa 1 și Anexa 4</w:t>
      </w:r>
      <w:r>
        <w:rPr>
          <w:b/>
          <w:sz w:val="24"/>
        </w:rPr>
        <w:t xml:space="preserve"> </w:t>
      </w:r>
      <w:r>
        <w:rPr>
          <w:sz w:val="24"/>
        </w:rPr>
        <w:t>şi prevederilor contractului de asociere.</w:t>
      </w:r>
    </w:p>
    <w:p w:rsidR="0077102A" w:rsidRDefault="00BC6715">
      <w:pPr>
        <w:pStyle w:val="ListParagraph"/>
        <w:numPr>
          <w:ilvl w:val="2"/>
          <w:numId w:val="7"/>
        </w:numPr>
        <w:tabs>
          <w:tab w:val="left" w:pos="1261"/>
        </w:tabs>
        <w:ind w:left="1261" w:hanging="268"/>
        <w:jc w:val="both"/>
        <w:rPr>
          <w:b/>
          <w:sz w:val="24"/>
        </w:rPr>
      </w:pPr>
      <w:r>
        <w:rPr>
          <w:sz w:val="24"/>
        </w:rPr>
        <w:t>Categoriile</w:t>
      </w:r>
      <w:r>
        <w:rPr>
          <w:spacing w:val="27"/>
          <w:sz w:val="24"/>
        </w:rPr>
        <w:t xml:space="preserve"> </w:t>
      </w:r>
      <w:r>
        <w:rPr>
          <w:sz w:val="24"/>
        </w:rPr>
        <w:t>de</w:t>
      </w:r>
      <w:r>
        <w:rPr>
          <w:spacing w:val="30"/>
          <w:sz w:val="24"/>
        </w:rPr>
        <w:t xml:space="preserve"> </w:t>
      </w:r>
      <w:r>
        <w:rPr>
          <w:sz w:val="24"/>
        </w:rPr>
        <w:t>cheltuieli</w:t>
      </w:r>
      <w:r>
        <w:rPr>
          <w:spacing w:val="27"/>
          <w:sz w:val="24"/>
        </w:rPr>
        <w:t xml:space="preserve"> </w:t>
      </w:r>
      <w:r>
        <w:rPr>
          <w:sz w:val="24"/>
        </w:rPr>
        <w:t>eligibile</w:t>
      </w:r>
      <w:r>
        <w:rPr>
          <w:spacing w:val="28"/>
          <w:sz w:val="24"/>
        </w:rPr>
        <w:t xml:space="preserve"> </w:t>
      </w:r>
      <w:r>
        <w:rPr>
          <w:sz w:val="24"/>
        </w:rPr>
        <w:t>şi</w:t>
      </w:r>
      <w:r>
        <w:rPr>
          <w:spacing w:val="28"/>
          <w:sz w:val="24"/>
        </w:rPr>
        <w:t xml:space="preserve"> </w:t>
      </w:r>
      <w:r>
        <w:rPr>
          <w:sz w:val="24"/>
        </w:rPr>
        <w:t>neeligibile</w:t>
      </w:r>
      <w:r>
        <w:rPr>
          <w:spacing w:val="25"/>
          <w:sz w:val="24"/>
        </w:rPr>
        <w:t xml:space="preserve"> </w:t>
      </w:r>
      <w:r>
        <w:rPr>
          <w:sz w:val="24"/>
        </w:rPr>
        <w:t>sunt</w:t>
      </w:r>
      <w:r>
        <w:rPr>
          <w:spacing w:val="31"/>
          <w:sz w:val="24"/>
        </w:rPr>
        <w:t xml:space="preserve"> </w:t>
      </w:r>
      <w:r>
        <w:rPr>
          <w:sz w:val="24"/>
        </w:rPr>
        <w:t>cuprinse</w:t>
      </w:r>
      <w:r>
        <w:rPr>
          <w:spacing w:val="27"/>
          <w:sz w:val="24"/>
        </w:rPr>
        <w:t xml:space="preserve"> </w:t>
      </w:r>
      <w:r>
        <w:rPr>
          <w:sz w:val="24"/>
        </w:rPr>
        <w:t>la</w:t>
      </w:r>
      <w:r>
        <w:rPr>
          <w:spacing w:val="28"/>
          <w:sz w:val="24"/>
        </w:rPr>
        <w:t xml:space="preserve"> </w:t>
      </w:r>
      <w:r>
        <w:rPr>
          <w:sz w:val="24"/>
        </w:rPr>
        <w:t>punctele</w:t>
      </w:r>
      <w:r>
        <w:rPr>
          <w:spacing w:val="31"/>
          <w:sz w:val="24"/>
        </w:rPr>
        <w:t xml:space="preserve"> </w:t>
      </w:r>
      <w:r>
        <w:rPr>
          <w:sz w:val="24"/>
        </w:rPr>
        <w:t>II</w:t>
      </w:r>
      <w:r>
        <w:rPr>
          <w:spacing w:val="24"/>
          <w:sz w:val="24"/>
        </w:rPr>
        <w:t xml:space="preserve"> </w:t>
      </w:r>
      <w:r>
        <w:rPr>
          <w:sz w:val="24"/>
        </w:rPr>
        <w:t>şi</w:t>
      </w:r>
      <w:r>
        <w:rPr>
          <w:spacing w:val="34"/>
          <w:sz w:val="24"/>
        </w:rPr>
        <w:t xml:space="preserve"> </w:t>
      </w:r>
      <w:r>
        <w:rPr>
          <w:sz w:val="24"/>
        </w:rPr>
        <w:t>III</w:t>
      </w:r>
      <w:r>
        <w:rPr>
          <w:spacing w:val="28"/>
          <w:sz w:val="24"/>
        </w:rPr>
        <w:t xml:space="preserve"> </w:t>
      </w:r>
      <w:r>
        <w:rPr>
          <w:spacing w:val="-5"/>
          <w:sz w:val="24"/>
        </w:rPr>
        <w:t>din</w:t>
      </w:r>
    </w:p>
    <w:p w:rsidR="0077102A" w:rsidRDefault="00BC6715">
      <w:pPr>
        <w:ind w:left="285"/>
        <w:jc w:val="both"/>
        <w:rPr>
          <w:sz w:val="24"/>
        </w:rPr>
      </w:pPr>
      <w:r>
        <w:rPr>
          <w:b/>
          <w:sz w:val="24"/>
          <w:u w:val="single"/>
        </w:rPr>
        <w:t>Anexele</w:t>
      </w:r>
      <w:r>
        <w:rPr>
          <w:b/>
          <w:spacing w:val="-1"/>
          <w:sz w:val="24"/>
          <w:u w:val="single"/>
        </w:rPr>
        <w:t xml:space="preserve"> </w:t>
      </w:r>
      <w:r>
        <w:rPr>
          <w:b/>
          <w:sz w:val="24"/>
          <w:u w:val="single"/>
        </w:rPr>
        <w:t>8a</w:t>
      </w:r>
      <w:r>
        <w:rPr>
          <w:sz w:val="24"/>
          <w:u w:val="single"/>
        </w:rPr>
        <w:t xml:space="preserve">, </w:t>
      </w:r>
      <w:r>
        <w:rPr>
          <w:b/>
          <w:sz w:val="24"/>
          <w:u w:val="single"/>
        </w:rPr>
        <w:t>8b şi</w:t>
      </w:r>
      <w:r>
        <w:rPr>
          <w:b/>
          <w:spacing w:val="2"/>
          <w:sz w:val="24"/>
          <w:u w:val="single"/>
        </w:rPr>
        <w:t xml:space="preserve"> </w:t>
      </w:r>
      <w:r>
        <w:rPr>
          <w:b/>
          <w:sz w:val="24"/>
          <w:u w:val="single"/>
        </w:rPr>
        <w:t>8c</w:t>
      </w:r>
      <w:r>
        <w:rPr>
          <w:b/>
          <w:spacing w:val="-2"/>
          <w:sz w:val="24"/>
        </w:rPr>
        <w:t xml:space="preserve"> </w:t>
      </w:r>
      <w:r>
        <w:rPr>
          <w:sz w:val="24"/>
        </w:rPr>
        <w:t xml:space="preserve">la prezentul </w:t>
      </w:r>
      <w:r>
        <w:rPr>
          <w:spacing w:val="-2"/>
          <w:sz w:val="24"/>
        </w:rPr>
        <w:t>regulament.</w:t>
      </w:r>
    </w:p>
    <w:p w:rsidR="0077102A" w:rsidRDefault="00BC6715">
      <w:pPr>
        <w:pStyle w:val="ListParagraph"/>
        <w:numPr>
          <w:ilvl w:val="2"/>
          <w:numId w:val="7"/>
        </w:numPr>
        <w:tabs>
          <w:tab w:val="left" w:pos="1240"/>
        </w:tabs>
        <w:ind w:right="138" w:firstLine="708"/>
        <w:jc w:val="both"/>
        <w:rPr>
          <w:b/>
          <w:sz w:val="24"/>
        </w:rPr>
      </w:pPr>
      <w:r>
        <w:rPr>
          <w:b/>
          <w:sz w:val="24"/>
        </w:rPr>
        <w:t>Cheltuielile efectuate înainte</w:t>
      </w:r>
      <w:r>
        <w:rPr>
          <w:b/>
          <w:spacing w:val="-1"/>
          <w:sz w:val="24"/>
        </w:rPr>
        <w:t xml:space="preserve"> </w:t>
      </w:r>
      <w:r>
        <w:rPr>
          <w:b/>
          <w:sz w:val="24"/>
        </w:rPr>
        <w:t>şi după perioada de derulare a proiectului</w:t>
      </w:r>
      <w:r>
        <w:rPr>
          <w:sz w:val="24"/>
        </w:rPr>
        <w:t xml:space="preserve">, prevăzută în cererea de asociere și în contractul de asociere, </w:t>
      </w:r>
      <w:r>
        <w:rPr>
          <w:b/>
          <w:sz w:val="24"/>
        </w:rPr>
        <w:t>nu sunt eligibile şi nu pot fi decontate</w:t>
      </w:r>
      <w:r>
        <w:rPr>
          <w:sz w:val="24"/>
        </w:rPr>
        <w:t>.</w:t>
      </w:r>
    </w:p>
    <w:p w:rsidR="0077102A" w:rsidRDefault="00BC6715">
      <w:pPr>
        <w:pStyle w:val="ListParagraph"/>
        <w:numPr>
          <w:ilvl w:val="2"/>
          <w:numId w:val="7"/>
        </w:numPr>
        <w:tabs>
          <w:tab w:val="left" w:pos="1240"/>
        </w:tabs>
        <w:ind w:right="138" w:firstLine="708"/>
        <w:jc w:val="both"/>
        <w:rPr>
          <w:b/>
          <w:sz w:val="24"/>
        </w:rPr>
      </w:pPr>
      <w:r>
        <w:rPr>
          <w:sz w:val="24"/>
        </w:rPr>
        <w:t xml:space="preserve">Atunci când </w:t>
      </w:r>
      <w:r w:rsidR="00DD3529">
        <w:rPr>
          <w:sz w:val="24"/>
        </w:rPr>
        <w:t>Comuna Marginea</w:t>
      </w:r>
      <w:r>
        <w:rPr>
          <w:sz w:val="24"/>
        </w:rPr>
        <w:t xml:space="preserve"> constată, pe baza raportului financiar sau ca urmare a verificărilor efectuate, că </w:t>
      </w:r>
      <w:r>
        <w:rPr>
          <w:b/>
          <w:sz w:val="24"/>
        </w:rPr>
        <w:t xml:space="preserve">Asociatul (beneficiarul) </w:t>
      </w:r>
      <w:r>
        <w:rPr>
          <w:sz w:val="24"/>
        </w:rPr>
        <w:t>a folosit bunurile achiziţionate pentru derularea proiectului, într-o manieră neconformă cu clauzele contractuale sau</w:t>
      </w:r>
      <w:r>
        <w:rPr>
          <w:sz w:val="24"/>
        </w:rPr>
        <w:t xml:space="preserve"> că nu justifică utilizarea sumelor, va solicita în scris restituirea acestora.</w:t>
      </w:r>
    </w:p>
    <w:p w:rsidR="0077102A" w:rsidRDefault="00DD3529">
      <w:pPr>
        <w:pStyle w:val="Heading1"/>
        <w:numPr>
          <w:ilvl w:val="2"/>
          <w:numId w:val="7"/>
        </w:numPr>
        <w:tabs>
          <w:tab w:val="left" w:pos="1288"/>
        </w:tabs>
        <w:spacing w:before="5" w:line="237" w:lineRule="auto"/>
        <w:ind w:right="141" w:firstLine="708"/>
        <w:jc w:val="both"/>
      </w:pPr>
      <w:r>
        <w:t>Comuna Marginea</w:t>
      </w:r>
      <w:r w:rsidR="00BC6715">
        <w:t xml:space="preserve"> poate face plățile aferente contractelor de asociere într-o singură tranşă</w:t>
      </w:r>
      <w:r w:rsidR="00BC6715">
        <w:rPr>
          <w:b w:val="0"/>
        </w:rPr>
        <w:t xml:space="preserve">, </w:t>
      </w:r>
      <w:r w:rsidR="00BC6715">
        <w:t>prin virare integrală sau eșalonată</w:t>
      </w:r>
      <w:r w:rsidR="00BC6715">
        <w:rPr>
          <w:b w:val="0"/>
        </w:rPr>
        <w:t xml:space="preserve">, </w:t>
      </w:r>
      <w:r w:rsidR="00BC6715">
        <w:t xml:space="preserve">în funcție de încasările bugetare (execuția </w:t>
      </w:r>
      <w:r w:rsidR="00BC6715">
        <w:t>bugetară)</w:t>
      </w:r>
      <w:r w:rsidR="00BC6715">
        <w:rPr>
          <w:b w:val="0"/>
        </w:rPr>
        <w:t>.</w:t>
      </w:r>
    </w:p>
    <w:p w:rsidR="0077102A" w:rsidRDefault="00BC6715">
      <w:pPr>
        <w:pStyle w:val="ListParagraph"/>
        <w:numPr>
          <w:ilvl w:val="2"/>
          <w:numId w:val="7"/>
        </w:numPr>
        <w:tabs>
          <w:tab w:val="left" w:pos="1293"/>
        </w:tabs>
        <w:spacing w:before="1"/>
        <w:ind w:left="1293" w:hanging="300"/>
        <w:jc w:val="both"/>
        <w:rPr>
          <w:b/>
          <w:sz w:val="24"/>
        </w:rPr>
      </w:pPr>
      <w:r>
        <w:rPr>
          <w:sz w:val="24"/>
        </w:rPr>
        <w:t>Contractul</w:t>
      </w:r>
      <w:r>
        <w:rPr>
          <w:spacing w:val="-2"/>
          <w:sz w:val="24"/>
        </w:rPr>
        <w:t xml:space="preserve"> </w:t>
      </w:r>
      <w:r>
        <w:rPr>
          <w:sz w:val="24"/>
        </w:rPr>
        <w:t>încheiat</w:t>
      </w:r>
      <w:r>
        <w:rPr>
          <w:spacing w:val="-1"/>
          <w:sz w:val="24"/>
        </w:rPr>
        <w:t xml:space="preserve"> </w:t>
      </w:r>
      <w:r>
        <w:rPr>
          <w:sz w:val="24"/>
        </w:rPr>
        <w:t>între</w:t>
      </w:r>
      <w:r>
        <w:rPr>
          <w:spacing w:val="-1"/>
          <w:sz w:val="24"/>
        </w:rPr>
        <w:t xml:space="preserve"> </w:t>
      </w:r>
      <w:r>
        <w:rPr>
          <w:sz w:val="24"/>
        </w:rPr>
        <w:t>părți</w:t>
      </w:r>
      <w:r>
        <w:rPr>
          <w:spacing w:val="1"/>
          <w:sz w:val="24"/>
        </w:rPr>
        <w:t xml:space="preserve"> </w:t>
      </w:r>
      <w:r>
        <w:rPr>
          <w:sz w:val="24"/>
        </w:rPr>
        <w:t>poate</w:t>
      </w:r>
      <w:r>
        <w:rPr>
          <w:spacing w:val="-1"/>
          <w:sz w:val="24"/>
        </w:rPr>
        <w:t xml:space="preserve"> </w:t>
      </w:r>
      <w:r>
        <w:rPr>
          <w:sz w:val="24"/>
        </w:rPr>
        <w:t>fi</w:t>
      </w:r>
      <w:r>
        <w:rPr>
          <w:spacing w:val="-1"/>
          <w:sz w:val="24"/>
        </w:rPr>
        <w:t xml:space="preserve"> </w:t>
      </w:r>
      <w:r>
        <w:rPr>
          <w:sz w:val="24"/>
        </w:rPr>
        <w:t>modificat</w:t>
      </w:r>
      <w:r>
        <w:rPr>
          <w:spacing w:val="1"/>
          <w:sz w:val="24"/>
        </w:rPr>
        <w:t xml:space="preserve"> </w:t>
      </w:r>
      <w:r>
        <w:rPr>
          <w:sz w:val="24"/>
        </w:rPr>
        <w:t>numai</w:t>
      </w:r>
      <w:r>
        <w:rPr>
          <w:spacing w:val="-3"/>
          <w:sz w:val="24"/>
        </w:rPr>
        <w:t xml:space="preserve"> </w:t>
      </w:r>
      <w:r>
        <w:rPr>
          <w:sz w:val="24"/>
        </w:rPr>
        <w:t>prin</w:t>
      </w:r>
      <w:r>
        <w:rPr>
          <w:spacing w:val="-1"/>
          <w:sz w:val="24"/>
        </w:rPr>
        <w:t xml:space="preserve"> </w:t>
      </w:r>
      <w:r>
        <w:rPr>
          <w:sz w:val="24"/>
        </w:rPr>
        <w:t>acordul</w:t>
      </w:r>
      <w:r>
        <w:rPr>
          <w:spacing w:val="-1"/>
          <w:sz w:val="24"/>
        </w:rPr>
        <w:t xml:space="preserve"> </w:t>
      </w:r>
      <w:r>
        <w:rPr>
          <w:sz w:val="24"/>
        </w:rPr>
        <w:t>scris al</w:t>
      </w:r>
      <w:r>
        <w:rPr>
          <w:spacing w:val="-1"/>
          <w:sz w:val="24"/>
        </w:rPr>
        <w:t xml:space="preserve"> </w:t>
      </w:r>
      <w:r>
        <w:rPr>
          <w:spacing w:val="-2"/>
          <w:sz w:val="24"/>
        </w:rPr>
        <w:t>acestora.</w:t>
      </w:r>
    </w:p>
    <w:p w:rsidR="0077102A" w:rsidRDefault="00DD3529">
      <w:pPr>
        <w:pStyle w:val="ListParagraph"/>
        <w:numPr>
          <w:ilvl w:val="2"/>
          <w:numId w:val="7"/>
        </w:numPr>
        <w:tabs>
          <w:tab w:val="left" w:pos="1254"/>
        </w:tabs>
        <w:spacing w:before="2" w:line="237" w:lineRule="auto"/>
        <w:ind w:right="137" w:firstLine="708"/>
        <w:jc w:val="both"/>
        <w:rPr>
          <w:b/>
          <w:sz w:val="24"/>
        </w:rPr>
      </w:pPr>
      <w:r>
        <w:rPr>
          <w:sz w:val="24"/>
        </w:rPr>
        <w:t>Comuna Marginea</w:t>
      </w:r>
      <w:r w:rsidR="00BC6715">
        <w:rPr>
          <w:sz w:val="24"/>
        </w:rPr>
        <w:t xml:space="preserve"> va rezilia contractul dacă Asociatul </w:t>
      </w:r>
      <w:r w:rsidR="00BC6715">
        <w:rPr>
          <w:b/>
          <w:sz w:val="24"/>
        </w:rPr>
        <w:t xml:space="preserve">(beneficiarul) </w:t>
      </w:r>
      <w:r w:rsidR="00BC6715">
        <w:rPr>
          <w:sz w:val="24"/>
        </w:rPr>
        <w:t>nu demarează realizarea acestuia în termenul stabilit sau nu îndeplineşte obligaţiile contractuale.</w:t>
      </w:r>
    </w:p>
    <w:p w:rsidR="0077102A" w:rsidRDefault="00BC6715">
      <w:pPr>
        <w:pStyle w:val="ListParagraph"/>
        <w:numPr>
          <w:ilvl w:val="2"/>
          <w:numId w:val="7"/>
        </w:numPr>
        <w:tabs>
          <w:tab w:val="left" w:pos="1233"/>
        </w:tabs>
        <w:spacing w:before="1"/>
        <w:ind w:left="1233" w:hanging="240"/>
        <w:rPr>
          <w:b/>
          <w:sz w:val="24"/>
        </w:rPr>
      </w:pPr>
      <w:r>
        <w:rPr>
          <w:sz w:val="24"/>
        </w:rPr>
        <w:t>Contractul încheiat</w:t>
      </w:r>
      <w:r>
        <w:rPr>
          <w:spacing w:val="-2"/>
          <w:sz w:val="24"/>
        </w:rPr>
        <w:t xml:space="preserve"> </w:t>
      </w:r>
      <w:r>
        <w:rPr>
          <w:sz w:val="24"/>
        </w:rPr>
        <w:t>între</w:t>
      </w:r>
      <w:r>
        <w:rPr>
          <w:spacing w:val="-1"/>
          <w:sz w:val="24"/>
        </w:rPr>
        <w:t xml:space="preserve"> </w:t>
      </w:r>
      <w:r>
        <w:rPr>
          <w:sz w:val="24"/>
        </w:rPr>
        <w:t>părți poate</w:t>
      </w:r>
      <w:r>
        <w:rPr>
          <w:spacing w:val="-2"/>
          <w:sz w:val="24"/>
        </w:rPr>
        <w:t xml:space="preserve"> </w:t>
      </w:r>
      <w:r>
        <w:rPr>
          <w:sz w:val="24"/>
        </w:rPr>
        <w:t>să</w:t>
      </w:r>
      <w:r>
        <w:rPr>
          <w:spacing w:val="-1"/>
          <w:sz w:val="24"/>
        </w:rPr>
        <w:t xml:space="preserve"> </w:t>
      </w:r>
      <w:r>
        <w:rPr>
          <w:spacing w:val="-2"/>
          <w:sz w:val="24"/>
        </w:rPr>
        <w:t>înceteze:</w:t>
      </w:r>
    </w:p>
    <w:p w:rsidR="0077102A" w:rsidRDefault="00BC6715">
      <w:pPr>
        <w:pStyle w:val="ListParagraph"/>
        <w:numPr>
          <w:ilvl w:val="0"/>
          <w:numId w:val="6"/>
        </w:numPr>
        <w:tabs>
          <w:tab w:val="left" w:pos="1236"/>
        </w:tabs>
        <w:ind w:left="1236" w:hanging="243"/>
        <w:rPr>
          <w:sz w:val="24"/>
        </w:rPr>
      </w:pPr>
      <w:r>
        <w:rPr>
          <w:sz w:val="24"/>
        </w:rPr>
        <w:t>prin acordul</w:t>
      </w:r>
      <w:r>
        <w:rPr>
          <w:spacing w:val="1"/>
          <w:sz w:val="24"/>
        </w:rPr>
        <w:t xml:space="preserve"> </w:t>
      </w:r>
      <w:r>
        <w:rPr>
          <w:spacing w:val="-2"/>
          <w:sz w:val="24"/>
        </w:rPr>
        <w:t>părţilor;</w:t>
      </w:r>
    </w:p>
    <w:p w:rsidR="0077102A" w:rsidRDefault="00BC6715">
      <w:pPr>
        <w:pStyle w:val="ListParagraph"/>
        <w:numPr>
          <w:ilvl w:val="0"/>
          <w:numId w:val="6"/>
        </w:numPr>
        <w:tabs>
          <w:tab w:val="left" w:pos="1252"/>
        </w:tabs>
        <w:ind w:left="1252" w:hanging="259"/>
        <w:rPr>
          <w:sz w:val="24"/>
        </w:rPr>
      </w:pPr>
      <w:r>
        <w:rPr>
          <w:sz w:val="24"/>
        </w:rPr>
        <w:t>prin rezilierea</w:t>
      </w:r>
      <w:r>
        <w:rPr>
          <w:spacing w:val="-4"/>
          <w:sz w:val="24"/>
        </w:rPr>
        <w:t xml:space="preserve"> </w:t>
      </w:r>
      <w:r>
        <w:rPr>
          <w:sz w:val="24"/>
        </w:rPr>
        <w:t>pentru</w:t>
      </w:r>
      <w:r>
        <w:rPr>
          <w:spacing w:val="1"/>
          <w:sz w:val="24"/>
        </w:rPr>
        <w:t xml:space="preserve"> </w:t>
      </w:r>
      <w:r>
        <w:rPr>
          <w:spacing w:val="-2"/>
          <w:sz w:val="24"/>
        </w:rPr>
        <w:t>neexecutare;</w:t>
      </w:r>
    </w:p>
    <w:p w:rsidR="0077102A" w:rsidRDefault="00BC6715">
      <w:pPr>
        <w:pStyle w:val="ListParagraph"/>
        <w:numPr>
          <w:ilvl w:val="0"/>
          <w:numId w:val="6"/>
        </w:numPr>
        <w:tabs>
          <w:tab w:val="left" w:pos="1236"/>
        </w:tabs>
        <w:ind w:left="1236" w:hanging="243"/>
        <w:rPr>
          <w:sz w:val="24"/>
        </w:rPr>
      </w:pPr>
      <w:r>
        <w:rPr>
          <w:sz w:val="24"/>
        </w:rPr>
        <w:t>la</w:t>
      </w:r>
      <w:r>
        <w:rPr>
          <w:spacing w:val="1"/>
          <w:sz w:val="24"/>
        </w:rPr>
        <w:t xml:space="preserve"> </w:t>
      </w:r>
      <w:r>
        <w:rPr>
          <w:sz w:val="24"/>
        </w:rPr>
        <w:t xml:space="preserve">expirarea </w:t>
      </w:r>
      <w:r>
        <w:rPr>
          <w:spacing w:val="-2"/>
          <w:sz w:val="24"/>
        </w:rPr>
        <w:t>duratei.</w:t>
      </w:r>
    </w:p>
    <w:p w:rsidR="0077102A" w:rsidRDefault="0077102A">
      <w:pPr>
        <w:pStyle w:val="BodyText"/>
        <w:spacing w:before="5"/>
        <w:ind w:left="0"/>
        <w:jc w:val="left"/>
      </w:pPr>
    </w:p>
    <w:p w:rsidR="0077102A" w:rsidRDefault="00BC6715">
      <w:pPr>
        <w:pStyle w:val="Heading1"/>
        <w:numPr>
          <w:ilvl w:val="1"/>
          <w:numId w:val="7"/>
        </w:numPr>
        <w:tabs>
          <w:tab w:val="left" w:pos="1353"/>
        </w:tabs>
        <w:spacing w:line="274" w:lineRule="exact"/>
        <w:ind w:left="1353" w:hanging="300"/>
        <w:jc w:val="both"/>
      </w:pPr>
      <w:r>
        <w:rPr>
          <w:u w:val="single"/>
        </w:rPr>
        <w:t>Prezentarea</w:t>
      </w:r>
      <w:r>
        <w:rPr>
          <w:spacing w:val="-9"/>
          <w:u w:val="single"/>
        </w:rPr>
        <w:t xml:space="preserve"> </w:t>
      </w:r>
      <w:r>
        <w:rPr>
          <w:u w:val="single"/>
        </w:rPr>
        <w:t>rapoartelor</w:t>
      </w:r>
      <w:r>
        <w:rPr>
          <w:spacing w:val="-10"/>
          <w:u w:val="single"/>
        </w:rPr>
        <w:t xml:space="preserve"> </w:t>
      </w:r>
      <w:r>
        <w:rPr>
          <w:spacing w:val="-2"/>
          <w:u w:val="single"/>
        </w:rPr>
        <w:t>obligatorii</w:t>
      </w:r>
    </w:p>
    <w:p w:rsidR="0077102A" w:rsidRDefault="00BC6715">
      <w:pPr>
        <w:pStyle w:val="ListParagraph"/>
        <w:numPr>
          <w:ilvl w:val="2"/>
          <w:numId w:val="7"/>
        </w:numPr>
        <w:tabs>
          <w:tab w:val="left" w:pos="1300"/>
        </w:tabs>
        <w:ind w:right="139" w:firstLine="708"/>
        <w:jc w:val="both"/>
        <w:rPr>
          <w:b/>
          <w:sz w:val="24"/>
        </w:rPr>
      </w:pPr>
      <w:r>
        <w:rPr>
          <w:b/>
          <w:sz w:val="24"/>
        </w:rPr>
        <w:t xml:space="preserve">Asociatul (beneficiarul) </w:t>
      </w:r>
      <w:r>
        <w:rPr>
          <w:sz w:val="24"/>
        </w:rPr>
        <w:t xml:space="preserve">va transmite informaţii privind derularea proiectului şi </w:t>
      </w:r>
      <w:r>
        <w:rPr>
          <w:b/>
          <w:sz w:val="24"/>
        </w:rPr>
        <w:t>utilizarea sumelor prevăzute în contract</w:t>
      </w:r>
      <w:r>
        <w:rPr>
          <w:sz w:val="24"/>
        </w:rPr>
        <w:t xml:space="preserve">, atât pentru </w:t>
      </w:r>
      <w:r>
        <w:rPr>
          <w:b/>
          <w:sz w:val="24"/>
        </w:rPr>
        <w:t xml:space="preserve">contribuția </w:t>
      </w:r>
      <w:r w:rsidR="00DD3529">
        <w:rPr>
          <w:b/>
          <w:sz w:val="24"/>
        </w:rPr>
        <w:t>Comunei Marginea</w:t>
      </w:r>
      <w:r>
        <w:rPr>
          <w:sz w:val="24"/>
        </w:rPr>
        <w:t xml:space="preserve">, cât și pentru </w:t>
      </w:r>
      <w:r>
        <w:rPr>
          <w:b/>
          <w:sz w:val="24"/>
        </w:rPr>
        <w:t>contribuția proprie</w:t>
      </w:r>
      <w:r>
        <w:rPr>
          <w:sz w:val="24"/>
        </w:rPr>
        <w:t>.</w:t>
      </w:r>
    </w:p>
    <w:p w:rsidR="0077102A" w:rsidRDefault="00BC6715">
      <w:pPr>
        <w:pStyle w:val="ListParagraph"/>
        <w:numPr>
          <w:ilvl w:val="3"/>
          <w:numId w:val="7"/>
        </w:numPr>
        <w:tabs>
          <w:tab w:val="left" w:pos="1415"/>
        </w:tabs>
        <w:ind w:hanging="422"/>
        <w:jc w:val="both"/>
        <w:rPr>
          <w:sz w:val="24"/>
        </w:rPr>
      </w:pPr>
      <w:r>
        <w:rPr>
          <w:sz w:val="24"/>
        </w:rPr>
        <w:lastRenderedPageBreak/>
        <w:t>În acest scop,</w:t>
      </w:r>
      <w:r>
        <w:rPr>
          <w:spacing w:val="-2"/>
          <w:sz w:val="24"/>
        </w:rPr>
        <w:t xml:space="preserve"> </w:t>
      </w:r>
      <w:r>
        <w:rPr>
          <w:b/>
          <w:sz w:val="24"/>
        </w:rPr>
        <w:t>Asociatul (beneficiarul)</w:t>
      </w:r>
      <w:r>
        <w:rPr>
          <w:b/>
          <w:spacing w:val="-2"/>
          <w:sz w:val="24"/>
        </w:rPr>
        <w:t xml:space="preserve"> </w:t>
      </w:r>
      <w:r>
        <w:rPr>
          <w:sz w:val="24"/>
        </w:rPr>
        <w:t>va</w:t>
      </w:r>
      <w:r>
        <w:rPr>
          <w:spacing w:val="-2"/>
          <w:sz w:val="24"/>
        </w:rPr>
        <w:t xml:space="preserve"> </w:t>
      </w:r>
      <w:r>
        <w:rPr>
          <w:sz w:val="24"/>
        </w:rPr>
        <w:t>prezenta</w:t>
      </w:r>
      <w:r>
        <w:rPr>
          <w:spacing w:val="-3"/>
          <w:sz w:val="24"/>
        </w:rPr>
        <w:t xml:space="preserve"> </w:t>
      </w:r>
      <w:r w:rsidR="00DD3529">
        <w:rPr>
          <w:spacing w:val="-3"/>
          <w:sz w:val="24"/>
        </w:rPr>
        <w:t>Comunei Marginea</w:t>
      </w:r>
      <w:r>
        <w:rPr>
          <w:spacing w:val="-2"/>
          <w:sz w:val="24"/>
        </w:rPr>
        <w:t>:</w:t>
      </w:r>
    </w:p>
    <w:p w:rsidR="0077102A" w:rsidRDefault="00BC6715">
      <w:pPr>
        <w:pStyle w:val="ListParagraph"/>
        <w:numPr>
          <w:ilvl w:val="0"/>
          <w:numId w:val="5"/>
        </w:numPr>
        <w:tabs>
          <w:tab w:val="left" w:pos="1005"/>
        </w:tabs>
        <w:ind w:right="140"/>
        <w:rPr>
          <w:sz w:val="24"/>
        </w:rPr>
      </w:pPr>
      <w:r>
        <w:rPr>
          <w:b/>
          <w:sz w:val="24"/>
        </w:rPr>
        <w:t xml:space="preserve">un raport financiar şi de activitate final </w:t>
      </w:r>
      <w:r>
        <w:rPr>
          <w:sz w:val="24"/>
        </w:rPr>
        <w:t xml:space="preserve">cu privire la utilizarea tuturor sumelor, conform contractului, cu privire la activităţile cuprinse în proiect, </w:t>
      </w:r>
      <w:r>
        <w:rPr>
          <w:b/>
          <w:sz w:val="24"/>
        </w:rPr>
        <w:t>în maxim 15 zile de la încheierea perioadei de derulare</w:t>
      </w:r>
      <w:r>
        <w:rPr>
          <w:b/>
          <w:spacing w:val="-1"/>
          <w:sz w:val="24"/>
        </w:rPr>
        <w:t xml:space="preserve"> </w:t>
      </w:r>
      <w:r>
        <w:rPr>
          <w:b/>
          <w:sz w:val="24"/>
        </w:rPr>
        <w:t>a proiectul</w:t>
      </w:r>
      <w:r>
        <w:rPr>
          <w:b/>
          <w:sz w:val="24"/>
        </w:rPr>
        <w:t>ui</w:t>
      </w:r>
      <w:r>
        <w:rPr>
          <w:sz w:val="24"/>
        </w:rPr>
        <w:t xml:space="preserve">, </w:t>
      </w:r>
      <w:r>
        <w:rPr>
          <w:b/>
          <w:sz w:val="24"/>
        </w:rPr>
        <w:t>prevăzută în cererea de asociere</w:t>
      </w:r>
      <w:r>
        <w:rPr>
          <w:b/>
          <w:spacing w:val="-1"/>
          <w:sz w:val="24"/>
        </w:rPr>
        <w:t xml:space="preserve"> </w:t>
      </w:r>
      <w:r>
        <w:rPr>
          <w:b/>
          <w:sz w:val="24"/>
        </w:rPr>
        <w:t xml:space="preserve">și în contractul de asociere </w:t>
      </w:r>
      <w:r>
        <w:rPr>
          <w:sz w:val="24"/>
        </w:rPr>
        <w:t>(</w:t>
      </w:r>
      <w:r>
        <w:rPr>
          <w:i/>
        </w:rPr>
        <w:t xml:space="preserve">se vor completa </w:t>
      </w:r>
      <w:r>
        <w:rPr>
          <w:b/>
          <w:i/>
        </w:rPr>
        <w:t>Anexele 9, 10</w:t>
      </w:r>
      <w:r>
        <w:rPr>
          <w:i/>
        </w:rPr>
        <w:t xml:space="preserve">, </w:t>
      </w:r>
      <w:r>
        <w:rPr>
          <w:b/>
          <w:i/>
        </w:rPr>
        <w:t>10a</w:t>
      </w:r>
      <w:r>
        <w:rPr>
          <w:i/>
        </w:rPr>
        <w:t xml:space="preserve">, </w:t>
      </w:r>
      <w:r>
        <w:rPr>
          <w:b/>
          <w:i/>
        </w:rPr>
        <w:t>10b</w:t>
      </w:r>
      <w:r>
        <w:rPr>
          <w:i/>
        </w:rPr>
        <w:t xml:space="preserve">, </w:t>
      </w:r>
      <w:r>
        <w:rPr>
          <w:b/>
          <w:i/>
        </w:rPr>
        <w:t>10c</w:t>
      </w:r>
      <w:r>
        <w:rPr>
          <w:i/>
        </w:rPr>
        <w:t xml:space="preserve">, </w:t>
      </w:r>
      <w:r>
        <w:rPr>
          <w:b/>
          <w:i/>
        </w:rPr>
        <w:t>10d</w:t>
      </w:r>
      <w:r>
        <w:rPr>
          <w:i/>
        </w:rPr>
        <w:t xml:space="preserve">, </w:t>
      </w:r>
      <w:r>
        <w:rPr>
          <w:b/>
          <w:i/>
        </w:rPr>
        <w:t xml:space="preserve">10e </w:t>
      </w:r>
      <w:r>
        <w:rPr>
          <w:i/>
        </w:rPr>
        <w:t xml:space="preserve">- </w:t>
      </w:r>
      <w:r>
        <w:rPr>
          <w:b/>
          <w:i/>
        </w:rPr>
        <w:t>după caz</w:t>
      </w:r>
      <w:r>
        <w:rPr>
          <w:sz w:val="24"/>
        </w:rPr>
        <w:t>).</w:t>
      </w:r>
    </w:p>
    <w:p w:rsidR="0077102A" w:rsidRDefault="00BC6715">
      <w:pPr>
        <w:pStyle w:val="ListParagraph"/>
        <w:numPr>
          <w:ilvl w:val="3"/>
          <w:numId w:val="7"/>
        </w:numPr>
        <w:tabs>
          <w:tab w:val="left" w:pos="1446"/>
        </w:tabs>
        <w:ind w:left="1005" w:right="139" w:firstLine="0"/>
        <w:jc w:val="both"/>
        <w:rPr>
          <w:sz w:val="24"/>
        </w:rPr>
      </w:pPr>
      <w:r>
        <w:rPr>
          <w:sz w:val="24"/>
        </w:rPr>
        <w:t xml:space="preserve">În cazul în care </w:t>
      </w:r>
      <w:r w:rsidR="00DD3529">
        <w:rPr>
          <w:b/>
          <w:sz w:val="24"/>
        </w:rPr>
        <w:t>Comuna Marginea</w:t>
      </w:r>
      <w:r>
        <w:rPr>
          <w:b/>
          <w:sz w:val="24"/>
        </w:rPr>
        <w:t xml:space="preserve"> </w:t>
      </w:r>
      <w:r>
        <w:rPr>
          <w:sz w:val="24"/>
        </w:rPr>
        <w:t xml:space="preserve">nu a virat către </w:t>
      </w:r>
      <w:r>
        <w:rPr>
          <w:b/>
          <w:sz w:val="24"/>
        </w:rPr>
        <w:t xml:space="preserve">Asociat (beneficiar) </w:t>
      </w:r>
      <w:r>
        <w:rPr>
          <w:sz w:val="24"/>
        </w:rPr>
        <w:t xml:space="preserve">întreaga sumă în perioada desfășurării proiectului, acesta va specifica în raportare și va prezenta documentele justificative pentru sumele achitate din venituri proprii sau care încă nu au fost achitate și care urmează să fie decontate de </w:t>
      </w:r>
      <w:r w:rsidR="00DD3529">
        <w:rPr>
          <w:sz w:val="24"/>
        </w:rPr>
        <w:t>Comuna Marginea</w:t>
      </w:r>
      <w:r>
        <w:rPr>
          <w:sz w:val="24"/>
        </w:rPr>
        <w:t xml:space="preserve">, </w:t>
      </w:r>
      <w:r>
        <w:rPr>
          <w:b/>
          <w:sz w:val="24"/>
        </w:rPr>
        <w:t>până la 31 decembrie a anului în curs</w:t>
      </w:r>
      <w:r>
        <w:rPr>
          <w:sz w:val="24"/>
        </w:rPr>
        <w:t>.</w:t>
      </w:r>
    </w:p>
    <w:p w:rsidR="0077102A" w:rsidRPr="00DD3529" w:rsidRDefault="00BC6715" w:rsidP="00DD3529">
      <w:pPr>
        <w:pStyle w:val="ListParagraph"/>
        <w:numPr>
          <w:ilvl w:val="2"/>
          <w:numId w:val="7"/>
        </w:numPr>
        <w:tabs>
          <w:tab w:val="left" w:pos="1357"/>
        </w:tabs>
        <w:spacing w:before="7" w:line="235" w:lineRule="auto"/>
        <w:ind w:right="138" w:firstLine="708"/>
        <w:jc w:val="both"/>
        <w:rPr>
          <w:sz w:val="24"/>
        </w:rPr>
      </w:pPr>
      <w:r w:rsidRPr="00DD3529">
        <w:rPr>
          <w:sz w:val="24"/>
        </w:rPr>
        <w:t xml:space="preserve">Serviciului </w:t>
      </w:r>
      <w:r w:rsidR="00DD3529" w:rsidRPr="00DD3529">
        <w:rPr>
          <w:sz w:val="24"/>
        </w:rPr>
        <w:t xml:space="preserve">Serviciul financiar contabil, achiziții publice, investiții, programe și fonduri europenev </w:t>
      </w:r>
      <w:r w:rsidRPr="00DD3529">
        <w:rPr>
          <w:sz w:val="24"/>
        </w:rPr>
        <w:t>va urmări ca analiza actelor justificative să se facă în termen de 15 zile de la primire</w:t>
      </w:r>
      <w:r w:rsidRPr="00DD3529">
        <w:rPr>
          <w:sz w:val="24"/>
        </w:rPr>
        <w:t>.</w:t>
      </w:r>
    </w:p>
    <w:p w:rsidR="0077102A" w:rsidRPr="00DD3529" w:rsidRDefault="00BC6715" w:rsidP="00DD3529">
      <w:pPr>
        <w:pStyle w:val="ListParagraph"/>
        <w:numPr>
          <w:ilvl w:val="2"/>
          <w:numId w:val="7"/>
        </w:numPr>
        <w:tabs>
          <w:tab w:val="left" w:pos="1288"/>
        </w:tabs>
        <w:spacing w:before="2" w:line="242" w:lineRule="auto"/>
        <w:ind w:right="138" w:firstLine="708"/>
        <w:jc w:val="both"/>
        <w:rPr>
          <w:sz w:val="24"/>
        </w:rPr>
      </w:pPr>
      <w:r w:rsidRPr="00DD3529">
        <w:rPr>
          <w:sz w:val="24"/>
        </w:rPr>
        <w:t>Nerespectarea termenului de depunere a raportărilo</w:t>
      </w:r>
      <w:r w:rsidRPr="00DD3529">
        <w:rPr>
          <w:sz w:val="24"/>
        </w:rPr>
        <w:t xml:space="preserve">r, </w:t>
      </w:r>
      <w:r w:rsidRPr="00DD3529">
        <w:rPr>
          <w:sz w:val="24"/>
        </w:rPr>
        <w:t>precum și nerestituirea sume</w:t>
      </w:r>
      <w:r w:rsidRPr="00DD3529">
        <w:rPr>
          <w:sz w:val="24"/>
        </w:rPr>
        <w:t>lor justificate neconform prevederilor legale în vigoare și a proiectului aprobat</w:t>
      </w:r>
      <w:r w:rsidRPr="00DD3529">
        <w:rPr>
          <w:sz w:val="24"/>
        </w:rPr>
        <w:t xml:space="preserve">, </w:t>
      </w:r>
      <w:r w:rsidRPr="00DD3529">
        <w:rPr>
          <w:sz w:val="24"/>
        </w:rPr>
        <w:t>respectiv a sumelor rămase necheltuite</w:t>
      </w:r>
      <w:r w:rsidRPr="00DD3529">
        <w:rPr>
          <w:sz w:val="24"/>
        </w:rPr>
        <w:t xml:space="preserve">, </w:t>
      </w:r>
      <w:r w:rsidRPr="00DD3529">
        <w:rPr>
          <w:sz w:val="24"/>
        </w:rPr>
        <w:t>atrage după sine aplicarea majorărilor de întârziere</w:t>
      </w:r>
      <w:r w:rsidRPr="00DD3529">
        <w:rPr>
          <w:spacing w:val="27"/>
          <w:sz w:val="24"/>
        </w:rPr>
        <w:t xml:space="preserve"> </w:t>
      </w:r>
      <w:r w:rsidRPr="00DD3529">
        <w:rPr>
          <w:sz w:val="24"/>
        </w:rPr>
        <w:t>conform</w:t>
      </w:r>
      <w:r w:rsidRPr="00DD3529">
        <w:rPr>
          <w:spacing w:val="23"/>
          <w:sz w:val="24"/>
        </w:rPr>
        <w:t xml:space="preserve"> </w:t>
      </w:r>
      <w:r w:rsidRPr="00DD3529">
        <w:rPr>
          <w:sz w:val="24"/>
        </w:rPr>
        <w:t>Legii</w:t>
      </w:r>
      <w:r w:rsidRPr="00DD3529">
        <w:rPr>
          <w:spacing w:val="28"/>
          <w:sz w:val="24"/>
        </w:rPr>
        <w:t xml:space="preserve"> </w:t>
      </w:r>
      <w:r w:rsidRPr="00DD3529">
        <w:rPr>
          <w:sz w:val="24"/>
        </w:rPr>
        <w:t>207/2015</w:t>
      </w:r>
      <w:r w:rsidRPr="00DD3529">
        <w:rPr>
          <w:spacing w:val="25"/>
          <w:sz w:val="24"/>
        </w:rPr>
        <w:t xml:space="preserve"> </w:t>
      </w:r>
      <w:r w:rsidRPr="00DD3529">
        <w:rPr>
          <w:sz w:val="24"/>
        </w:rPr>
        <w:t>privind</w:t>
      </w:r>
      <w:r w:rsidRPr="00DD3529">
        <w:rPr>
          <w:spacing w:val="27"/>
          <w:sz w:val="24"/>
        </w:rPr>
        <w:t xml:space="preserve"> </w:t>
      </w:r>
      <w:r w:rsidRPr="00DD3529">
        <w:rPr>
          <w:sz w:val="24"/>
        </w:rPr>
        <w:t>Codul</w:t>
      </w:r>
      <w:r w:rsidRPr="00DD3529">
        <w:rPr>
          <w:spacing w:val="26"/>
          <w:sz w:val="24"/>
        </w:rPr>
        <w:t xml:space="preserve"> </w:t>
      </w:r>
      <w:r w:rsidRPr="00DD3529">
        <w:rPr>
          <w:sz w:val="24"/>
        </w:rPr>
        <w:t>de</w:t>
      </w:r>
      <w:r w:rsidRPr="00DD3529">
        <w:rPr>
          <w:spacing w:val="28"/>
          <w:sz w:val="24"/>
        </w:rPr>
        <w:t xml:space="preserve"> </w:t>
      </w:r>
      <w:r w:rsidRPr="00DD3529">
        <w:rPr>
          <w:sz w:val="24"/>
        </w:rPr>
        <w:t>Procedură</w:t>
      </w:r>
      <w:r w:rsidRPr="00DD3529">
        <w:rPr>
          <w:spacing w:val="25"/>
          <w:sz w:val="24"/>
        </w:rPr>
        <w:t xml:space="preserve"> </w:t>
      </w:r>
      <w:r w:rsidRPr="00DD3529">
        <w:rPr>
          <w:sz w:val="24"/>
        </w:rPr>
        <w:t>Fiscală,</w:t>
      </w:r>
      <w:r w:rsidRPr="00DD3529">
        <w:rPr>
          <w:spacing w:val="28"/>
          <w:sz w:val="24"/>
        </w:rPr>
        <w:t xml:space="preserve"> </w:t>
      </w:r>
      <w:r w:rsidRPr="00DD3529">
        <w:rPr>
          <w:sz w:val="24"/>
        </w:rPr>
        <w:t>art.183,</w:t>
      </w:r>
      <w:r w:rsidRPr="00DD3529">
        <w:rPr>
          <w:spacing w:val="28"/>
          <w:sz w:val="24"/>
        </w:rPr>
        <w:t xml:space="preserve"> </w:t>
      </w:r>
      <w:r w:rsidRPr="00DD3529">
        <w:rPr>
          <w:sz w:val="24"/>
        </w:rPr>
        <w:t>alin.2,</w:t>
      </w:r>
      <w:r w:rsidRPr="00DD3529">
        <w:rPr>
          <w:spacing w:val="26"/>
          <w:sz w:val="24"/>
        </w:rPr>
        <w:t xml:space="preserve"> </w:t>
      </w:r>
      <w:r w:rsidRPr="00DD3529">
        <w:rPr>
          <w:spacing w:val="-5"/>
          <w:sz w:val="24"/>
        </w:rPr>
        <w:t>în</w:t>
      </w:r>
      <w:r w:rsidR="00DD3529">
        <w:rPr>
          <w:spacing w:val="-5"/>
          <w:sz w:val="24"/>
        </w:rPr>
        <w:t xml:space="preserve"> </w:t>
      </w:r>
      <w:r w:rsidRPr="00DD3529">
        <w:rPr>
          <w:sz w:val="24"/>
        </w:rPr>
        <w:t>procent de 1% calculate pentru fiecare lună</w:t>
      </w:r>
      <w:r w:rsidRPr="00DD3529">
        <w:rPr>
          <w:sz w:val="24"/>
        </w:rPr>
        <w:t xml:space="preserve">, </w:t>
      </w:r>
      <w:r w:rsidRPr="00DD3529">
        <w:rPr>
          <w:sz w:val="24"/>
        </w:rPr>
        <w:t>începând cu ziua imediat următoare termenului de scadență și până la data stingerii sumei datorate</w:t>
      </w:r>
      <w:r w:rsidRPr="00DD3529">
        <w:rPr>
          <w:sz w:val="24"/>
        </w:rPr>
        <w:t>.</w:t>
      </w:r>
    </w:p>
    <w:p w:rsidR="0077102A" w:rsidRDefault="00BC6715">
      <w:pPr>
        <w:pStyle w:val="ListParagraph"/>
        <w:numPr>
          <w:ilvl w:val="2"/>
          <w:numId w:val="7"/>
        </w:numPr>
        <w:tabs>
          <w:tab w:val="left" w:pos="1249"/>
        </w:tabs>
        <w:ind w:right="138" w:firstLine="708"/>
        <w:jc w:val="both"/>
        <w:rPr>
          <w:b/>
          <w:sz w:val="24"/>
        </w:rPr>
      </w:pPr>
      <w:r>
        <w:rPr>
          <w:b/>
          <w:sz w:val="24"/>
        </w:rPr>
        <w:t xml:space="preserve">Raportările vor fi însoţite </w:t>
      </w:r>
      <w:r>
        <w:rPr>
          <w:sz w:val="24"/>
        </w:rPr>
        <w:t xml:space="preserve">obligatoriu de </w:t>
      </w:r>
      <w:r>
        <w:rPr>
          <w:b/>
          <w:sz w:val="24"/>
        </w:rPr>
        <w:t xml:space="preserve">documentele justificative </w:t>
      </w:r>
      <w:r>
        <w:rPr>
          <w:sz w:val="24"/>
        </w:rPr>
        <w:t xml:space="preserve">privind bunurile livrate, lucrările executate și serviciile prestate </w:t>
      </w:r>
      <w:r>
        <w:rPr>
          <w:b/>
          <w:i/>
          <w:sz w:val="24"/>
        </w:rPr>
        <w:t>(e-facturi</w:t>
      </w:r>
      <w:r>
        <w:rPr>
          <w:i/>
          <w:sz w:val="24"/>
        </w:rPr>
        <w:t xml:space="preserve">, </w:t>
      </w:r>
      <w:r>
        <w:rPr>
          <w:b/>
          <w:i/>
          <w:sz w:val="24"/>
        </w:rPr>
        <w:t>contracte</w:t>
      </w:r>
      <w:r>
        <w:rPr>
          <w:i/>
          <w:sz w:val="24"/>
        </w:rPr>
        <w:t xml:space="preserve">, </w:t>
      </w:r>
      <w:r>
        <w:rPr>
          <w:b/>
          <w:i/>
          <w:sz w:val="24"/>
        </w:rPr>
        <w:t>etc.</w:t>
      </w:r>
      <w:r>
        <w:rPr>
          <w:b/>
          <w:sz w:val="24"/>
        </w:rPr>
        <w:t>) și documente privind plăţile efectuate (</w:t>
      </w:r>
      <w:r>
        <w:rPr>
          <w:b/>
          <w:i/>
          <w:sz w:val="24"/>
        </w:rPr>
        <w:t>ordine de plată/chitanțe</w:t>
      </w:r>
      <w:r>
        <w:rPr>
          <w:b/>
          <w:sz w:val="24"/>
        </w:rPr>
        <w:t xml:space="preserve">) </w:t>
      </w:r>
      <w:r>
        <w:rPr>
          <w:sz w:val="24"/>
        </w:rPr>
        <w:t xml:space="preserve">de </w:t>
      </w:r>
      <w:r>
        <w:rPr>
          <w:b/>
          <w:sz w:val="24"/>
        </w:rPr>
        <w:t>Asociat (beneficiar)</w:t>
      </w:r>
      <w:r>
        <w:rPr>
          <w:sz w:val="24"/>
        </w:rPr>
        <w:t xml:space="preserve">, </w:t>
      </w:r>
      <w:r>
        <w:rPr>
          <w:b/>
          <w:sz w:val="24"/>
        </w:rPr>
        <w:t>în copie</w:t>
      </w:r>
      <w:r>
        <w:rPr>
          <w:sz w:val="24"/>
        </w:rPr>
        <w:t xml:space="preserve">, </w:t>
      </w:r>
      <w:r>
        <w:rPr>
          <w:b/>
          <w:sz w:val="24"/>
        </w:rPr>
        <w:t>cu menţiunea ''Conform</w:t>
      </w:r>
      <w:r>
        <w:rPr>
          <w:b/>
          <w:spacing w:val="-3"/>
          <w:sz w:val="24"/>
        </w:rPr>
        <w:t xml:space="preserve"> </w:t>
      </w:r>
      <w:r>
        <w:rPr>
          <w:b/>
          <w:sz w:val="24"/>
        </w:rPr>
        <w:t>cu originalul''</w:t>
      </w:r>
      <w:r>
        <w:rPr>
          <w:sz w:val="24"/>
        </w:rPr>
        <w:t xml:space="preserve">, </w:t>
      </w:r>
      <w:r>
        <w:rPr>
          <w:b/>
          <w:sz w:val="24"/>
        </w:rPr>
        <w:t>ştampilate</w:t>
      </w:r>
      <w:r>
        <w:rPr>
          <w:b/>
          <w:spacing w:val="-1"/>
          <w:sz w:val="24"/>
        </w:rPr>
        <w:t xml:space="preserve"> </w:t>
      </w:r>
      <w:r>
        <w:rPr>
          <w:b/>
          <w:sz w:val="24"/>
        </w:rPr>
        <w:t>şi semnate de coordonatorul proiectului</w:t>
      </w:r>
      <w:r>
        <w:rPr>
          <w:sz w:val="24"/>
        </w:rPr>
        <w:t xml:space="preserve">. La solicitarea </w:t>
      </w:r>
      <w:r w:rsidR="00DD3529">
        <w:rPr>
          <w:b/>
          <w:sz w:val="24"/>
        </w:rPr>
        <w:t>Comunei Marginea</w:t>
      </w:r>
      <w:r>
        <w:rPr>
          <w:sz w:val="24"/>
        </w:rPr>
        <w:t xml:space="preserve">, </w:t>
      </w:r>
      <w:r>
        <w:rPr>
          <w:b/>
          <w:sz w:val="24"/>
        </w:rPr>
        <w:t>Asociatul (beneficiarul) va prezenta spre verificare</w:t>
      </w:r>
      <w:r>
        <w:rPr>
          <w:sz w:val="24"/>
        </w:rPr>
        <w:t xml:space="preserve">, </w:t>
      </w:r>
      <w:r>
        <w:rPr>
          <w:b/>
          <w:sz w:val="24"/>
        </w:rPr>
        <w:t>documentele justificative şi în original</w:t>
      </w:r>
      <w:r>
        <w:rPr>
          <w:sz w:val="24"/>
        </w:rPr>
        <w:t>.</w:t>
      </w:r>
    </w:p>
    <w:p w:rsidR="0077102A" w:rsidRDefault="00BC6715">
      <w:pPr>
        <w:pStyle w:val="Heading1"/>
        <w:numPr>
          <w:ilvl w:val="2"/>
          <w:numId w:val="7"/>
        </w:numPr>
        <w:tabs>
          <w:tab w:val="left" w:pos="1228"/>
        </w:tabs>
        <w:ind w:right="139" w:firstLine="708"/>
        <w:jc w:val="both"/>
      </w:pPr>
      <w:r>
        <w:t>Atunci când, pentru îndeplinirea obligaţiilor</w:t>
      </w:r>
      <w:r>
        <w:rPr>
          <w:spacing w:val="-3"/>
        </w:rPr>
        <w:t xml:space="preserve"> </w:t>
      </w:r>
      <w:r>
        <w:t>contractuale</w:t>
      </w:r>
      <w:r>
        <w:rPr>
          <w:b w:val="0"/>
        </w:rPr>
        <w:t xml:space="preserve">, </w:t>
      </w:r>
      <w:r>
        <w:t>asociatul (beneficiaru</w:t>
      </w:r>
      <w:r>
        <w:t>l) achiziţionează din fonduri publice</w:t>
      </w:r>
      <w:r>
        <w:rPr>
          <w:b w:val="0"/>
        </w:rPr>
        <w:t xml:space="preserve">, </w:t>
      </w:r>
      <w:r>
        <w:t>produse</w:t>
      </w:r>
      <w:r>
        <w:rPr>
          <w:b w:val="0"/>
        </w:rPr>
        <w:t xml:space="preserve">, </w:t>
      </w:r>
      <w:r>
        <w:t>lucrări sau servicii</w:t>
      </w:r>
      <w:r>
        <w:rPr>
          <w:b w:val="0"/>
        </w:rPr>
        <w:t xml:space="preserve">, </w:t>
      </w:r>
      <w:r>
        <w:t>procedura de achiziţie</w:t>
      </w:r>
      <w:r>
        <w:rPr>
          <w:spacing w:val="-1"/>
        </w:rPr>
        <w:t xml:space="preserve"> </w:t>
      </w:r>
      <w:r>
        <w:t>este cea prevazută de Legea nr. 98/2016 privind achizițiile publice</w:t>
      </w:r>
      <w:r>
        <w:rPr>
          <w:b w:val="0"/>
        </w:rPr>
        <w:t xml:space="preserve">, </w:t>
      </w:r>
      <w:r>
        <w:t>cu modificările și completările ulterioare (</w:t>
      </w:r>
      <w:r>
        <w:rPr>
          <w:i/>
        </w:rPr>
        <w:t>dovada studiului de piață</w:t>
      </w:r>
      <w:r>
        <w:t>)</w:t>
      </w:r>
      <w:r>
        <w:rPr>
          <w:b w:val="0"/>
        </w:rPr>
        <w:t>.</w:t>
      </w:r>
    </w:p>
    <w:p w:rsidR="0077102A" w:rsidRDefault="00BC6715">
      <w:pPr>
        <w:pStyle w:val="ListParagraph"/>
        <w:numPr>
          <w:ilvl w:val="2"/>
          <w:numId w:val="7"/>
        </w:numPr>
        <w:tabs>
          <w:tab w:val="left" w:pos="1302"/>
        </w:tabs>
        <w:ind w:right="138" w:firstLine="708"/>
        <w:jc w:val="both"/>
        <w:rPr>
          <w:b/>
        </w:rPr>
      </w:pPr>
      <w:r>
        <w:rPr>
          <w:b/>
          <w:sz w:val="24"/>
        </w:rPr>
        <w:t xml:space="preserve">Documentele </w:t>
      </w:r>
      <w:r>
        <w:rPr>
          <w:sz w:val="24"/>
        </w:rPr>
        <w:t>care atest</w:t>
      </w:r>
      <w:r>
        <w:rPr>
          <w:sz w:val="24"/>
        </w:rPr>
        <w:t xml:space="preserve">ă bunurile livrate, lucrările executate și serviciile prestate </w:t>
      </w:r>
      <w:r>
        <w:rPr>
          <w:b/>
          <w:sz w:val="24"/>
        </w:rPr>
        <w:t xml:space="preserve">din care reies obligații de plată certe </w:t>
      </w:r>
      <w:r>
        <w:rPr>
          <w:sz w:val="24"/>
        </w:rPr>
        <w:t>(</w:t>
      </w:r>
      <w:r>
        <w:rPr>
          <w:b/>
          <w:i/>
          <w:sz w:val="24"/>
        </w:rPr>
        <w:t>e-facturi</w:t>
      </w:r>
      <w:r>
        <w:rPr>
          <w:i/>
          <w:sz w:val="24"/>
        </w:rPr>
        <w:t xml:space="preserve">, </w:t>
      </w:r>
      <w:r>
        <w:rPr>
          <w:b/>
          <w:i/>
          <w:sz w:val="24"/>
        </w:rPr>
        <w:t>bonuri fiscale de carburant</w:t>
      </w:r>
      <w:r>
        <w:rPr>
          <w:i/>
          <w:sz w:val="24"/>
        </w:rPr>
        <w:t xml:space="preserve">, </w:t>
      </w:r>
      <w:r>
        <w:rPr>
          <w:b/>
          <w:i/>
          <w:sz w:val="24"/>
        </w:rPr>
        <w:t>state de plată</w:t>
      </w:r>
      <w:r>
        <w:rPr>
          <w:sz w:val="24"/>
        </w:rPr>
        <w:t xml:space="preserve">) </w:t>
      </w:r>
      <w:r>
        <w:rPr>
          <w:b/>
          <w:sz w:val="24"/>
        </w:rPr>
        <w:t>se vizează</w:t>
      </w:r>
      <w:r>
        <w:rPr>
          <w:b/>
          <w:spacing w:val="40"/>
          <w:sz w:val="24"/>
        </w:rPr>
        <w:t xml:space="preserve"> </w:t>
      </w:r>
      <w:r>
        <w:rPr>
          <w:sz w:val="24"/>
        </w:rPr>
        <w:t>de</w:t>
      </w:r>
      <w:r>
        <w:rPr>
          <w:spacing w:val="40"/>
          <w:sz w:val="24"/>
        </w:rPr>
        <w:t xml:space="preserve"> </w:t>
      </w:r>
      <w:r>
        <w:rPr>
          <w:b/>
          <w:sz w:val="24"/>
        </w:rPr>
        <w:t>coordonatorul</w:t>
      </w:r>
      <w:r>
        <w:rPr>
          <w:b/>
          <w:spacing w:val="40"/>
          <w:sz w:val="24"/>
        </w:rPr>
        <w:t xml:space="preserve"> </w:t>
      </w:r>
      <w:r>
        <w:rPr>
          <w:b/>
          <w:sz w:val="24"/>
        </w:rPr>
        <w:t>proiectului</w:t>
      </w:r>
      <w:r>
        <w:rPr>
          <w:b/>
          <w:spacing w:val="40"/>
          <w:sz w:val="24"/>
        </w:rPr>
        <w:t xml:space="preserve"> </w:t>
      </w:r>
      <w:r>
        <w:rPr>
          <w:sz w:val="24"/>
        </w:rPr>
        <w:t>prin</w:t>
      </w:r>
      <w:r>
        <w:rPr>
          <w:spacing w:val="40"/>
          <w:sz w:val="24"/>
        </w:rPr>
        <w:t xml:space="preserve"> </w:t>
      </w:r>
      <w:r>
        <w:rPr>
          <w:b/>
          <w:sz w:val="24"/>
        </w:rPr>
        <w:t>nume,</w:t>
      </w:r>
      <w:r>
        <w:rPr>
          <w:b/>
          <w:spacing w:val="40"/>
          <w:sz w:val="24"/>
        </w:rPr>
        <w:t xml:space="preserve"> </w:t>
      </w:r>
      <w:r>
        <w:rPr>
          <w:b/>
          <w:sz w:val="24"/>
        </w:rPr>
        <w:t>prenume,</w:t>
      </w:r>
      <w:r>
        <w:rPr>
          <w:b/>
          <w:spacing w:val="40"/>
          <w:sz w:val="24"/>
        </w:rPr>
        <w:t xml:space="preserve"> </w:t>
      </w:r>
      <w:r>
        <w:rPr>
          <w:b/>
          <w:sz w:val="24"/>
        </w:rPr>
        <w:t>semnătură</w:t>
      </w:r>
      <w:r>
        <w:rPr>
          <w:b/>
          <w:spacing w:val="40"/>
          <w:sz w:val="24"/>
        </w:rPr>
        <w:t xml:space="preserve"> </w:t>
      </w:r>
      <w:r>
        <w:rPr>
          <w:b/>
          <w:sz w:val="24"/>
        </w:rPr>
        <w:t>și</w:t>
      </w:r>
      <w:r>
        <w:rPr>
          <w:b/>
          <w:spacing w:val="40"/>
          <w:sz w:val="24"/>
        </w:rPr>
        <w:t xml:space="preserve"> </w:t>
      </w:r>
      <w:r>
        <w:rPr>
          <w:b/>
          <w:sz w:val="24"/>
        </w:rPr>
        <w:t>mențiunea ''Bun de plat</w:t>
      </w:r>
      <w:r>
        <w:rPr>
          <w:b/>
          <w:sz w:val="24"/>
        </w:rPr>
        <w:t>ă''</w:t>
      </w:r>
      <w:r>
        <w:rPr>
          <w:sz w:val="24"/>
        </w:rPr>
        <w:t xml:space="preserve">, </w:t>
      </w:r>
      <w:r>
        <w:rPr>
          <w:b/>
          <w:sz w:val="24"/>
        </w:rPr>
        <w:t>certificând astfel că se poate face plata</w:t>
      </w:r>
      <w:r>
        <w:rPr>
          <w:sz w:val="24"/>
        </w:rPr>
        <w:t>.</w:t>
      </w:r>
    </w:p>
    <w:p w:rsidR="0077102A" w:rsidRDefault="0077102A">
      <w:pPr>
        <w:pStyle w:val="BodyText"/>
        <w:ind w:left="0"/>
        <w:jc w:val="left"/>
      </w:pPr>
    </w:p>
    <w:p w:rsidR="0077102A" w:rsidRDefault="00BC6715">
      <w:pPr>
        <w:pStyle w:val="ListParagraph"/>
        <w:numPr>
          <w:ilvl w:val="2"/>
          <w:numId w:val="7"/>
        </w:numPr>
        <w:tabs>
          <w:tab w:val="left" w:pos="1317"/>
        </w:tabs>
        <w:ind w:right="139" w:firstLine="708"/>
        <w:jc w:val="both"/>
        <w:rPr>
          <w:b/>
          <w:sz w:val="24"/>
        </w:rPr>
      </w:pPr>
      <w:r>
        <w:rPr>
          <w:b/>
          <w:sz w:val="24"/>
        </w:rPr>
        <w:t xml:space="preserve">Raportările finale vor fi depuse pe suport de hârtie </w:t>
      </w:r>
      <w:r>
        <w:rPr>
          <w:sz w:val="24"/>
        </w:rPr>
        <w:t xml:space="preserve">(toate documentele) şi </w:t>
      </w:r>
      <w:r>
        <w:rPr>
          <w:b/>
          <w:sz w:val="24"/>
        </w:rPr>
        <w:t xml:space="preserve">electronic </w:t>
      </w:r>
      <w:r>
        <w:rPr>
          <w:sz w:val="24"/>
        </w:rPr>
        <w:t xml:space="preserve">(doar anexele), fiind însoţite de </w:t>
      </w:r>
      <w:r>
        <w:rPr>
          <w:b/>
          <w:sz w:val="24"/>
        </w:rPr>
        <w:t xml:space="preserve">documente justificative în copie </w:t>
      </w:r>
      <w:r>
        <w:rPr>
          <w:b/>
          <w:i/>
          <w:sz w:val="24"/>
        </w:rPr>
        <w:t>(e-facturi</w:t>
      </w:r>
      <w:r>
        <w:rPr>
          <w:i/>
          <w:sz w:val="24"/>
        </w:rPr>
        <w:t xml:space="preserve">, </w:t>
      </w:r>
      <w:r>
        <w:rPr>
          <w:b/>
          <w:i/>
          <w:sz w:val="24"/>
        </w:rPr>
        <w:t>ordine</w:t>
      </w:r>
      <w:r>
        <w:rPr>
          <w:b/>
          <w:i/>
          <w:spacing w:val="40"/>
          <w:sz w:val="24"/>
        </w:rPr>
        <w:t xml:space="preserve"> </w:t>
      </w:r>
      <w:r>
        <w:rPr>
          <w:b/>
          <w:i/>
          <w:sz w:val="24"/>
        </w:rPr>
        <w:t>de plată/chitanțe</w:t>
      </w:r>
      <w:r>
        <w:rPr>
          <w:i/>
          <w:sz w:val="24"/>
        </w:rPr>
        <w:t xml:space="preserve">, </w:t>
      </w:r>
      <w:r>
        <w:rPr>
          <w:b/>
          <w:i/>
          <w:sz w:val="24"/>
        </w:rPr>
        <w:t>contracte</w:t>
      </w:r>
      <w:r>
        <w:rPr>
          <w:i/>
          <w:sz w:val="24"/>
        </w:rPr>
        <w:t xml:space="preserve">, </w:t>
      </w:r>
      <w:r>
        <w:rPr>
          <w:b/>
          <w:i/>
          <w:sz w:val="24"/>
        </w:rPr>
        <w:t>etc.</w:t>
      </w:r>
      <w:r>
        <w:rPr>
          <w:b/>
          <w:sz w:val="24"/>
        </w:rPr>
        <w:t xml:space="preserve">) </w:t>
      </w:r>
      <w:r>
        <w:rPr>
          <w:sz w:val="24"/>
        </w:rPr>
        <w:t xml:space="preserve">şi </w:t>
      </w:r>
      <w:r>
        <w:rPr>
          <w:b/>
          <w:sz w:val="24"/>
        </w:rPr>
        <w:t>documente în original (</w:t>
      </w:r>
      <w:r>
        <w:rPr>
          <w:b/>
          <w:i/>
          <w:sz w:val="24"/>
        </w:rPr>
        <w:t>Anexele 9, 10</w:t>
      </w:r>
      <w:r>
        <w:rPr>
          <w:i/>
          <w:sz w:val="24"/>
        </w:rPr>
        <w:t xml:space="preserve">, </w:t>
      </w:r>
      <w:r>
        <w:rPr>
          <w:b/>
          <w:i/>
          <w:sz w:val="24"/>
        </w:rPr>
        <w:t>10a</w:t>
      </w:r>
      <w:r>
        <w:rPr>
          <w:i/>
          <w:sz w:val="24"/>
        </w:rPr>
        <w:t xml:space="preserve">, </w:t>
      </w:r>
      <w:r>
        <w:rPr>
          <w:b/>
          <w:i/>
          <w:sz w:val="24"/>
        </w:rPr>
        <w:t>10b</w:t>
      </w:r>
      <w:r>
        <w:rPr>
          <w:i/>
          <w:sz w:val="24"/>
        </w:rPr>
        <w:t xml:space="preserve">, </w:t>
      </w:r>
      <w:r>
        <w:rPr>
          <w:b/>
          <w:i/>
          <w:sz w:val="24"/>
        </w:rPr>
        <w:t>10c</w:t>
      </w:r>
      <w:r>
        <w:rPr>
          <w:i/>
          <w:sz w:val="24"/>
        </w:rPr>
        <w:t xml:space="preserve">, </w:t>
      </w:r>
      <w:r>
        <w:rPr>
          <w:b/>
          <w:i/>
          <w:sz w:val="24"/>
        </w:rPr>
        <w:t>10d</w:t>
      </w:r>
      <w:r>
        <w:rPr>
          <w:i/>
          <w:sz w:val="24"/>
        </w:rPr>
        <w:t xml:space="preserve">, </w:t>
      </w:r>
      <w:r>
        <w:rPr>
          <w:b/>
          <w:i/>
          <w:sz w:val="24"/>
        </w:rPr>
        <w:t xml:space="preserve">10e </w:t>
      </w:r>
      <w:r>
        <w:rPr>
          <w:i/>
          <w:sz w:val="24"/>
        </w:rPr>
        <w:t xml:space="preserve">- </w:t>
      </w:r>
      <w:r>
        <w:rPr>
          <w:b/>
          <w:i/>
          <w:sz w:val="24"/>
        </w:rPr>
        <w:t>după caz</w:t>
      </w:r>
      <w:r>
        <w:rPr>
          <w:i/>
          <w:sz w:val="24"/>
        </w:rPr>
        <w:t xml:space="preserve">) </w:t>
      </w:r>
      <w:r>
        <w:rPr>
          <w:sz w:val="24"/>
        </w:rPr>
        <w:t>pentru cheltuielile efectuate (</w:t>
      </w:r>
      <w:r>
        <w:rPr>
          <w:b/>
          <w:i/>
          <w:sz w:val="24"/>
        </w:rPr>
        <w:t>detaliere prevăzută în Anexele 8a</w:t>
      </w:r>
      <w:r>
        <w:rPr>
          <w:i/>
          <w:sz w:val="24"/>
        </w:rPr>
        <w:t xml:space="preserve">, </w:t>
      </w:r>
      <w:r>
        <w:rPr>
          <w:b/>
          <w:i/>
          <w:sz w:val="24"/>
        </w:rPr>
        <w:t>8b</w:t>
      </w:r>
      <w:r>
        <w:rPr>
          <w:i/>
          <w:sz w:val="24"/>
        </w:rPr>
        <w:t xml:space="preserve">, </w:t>
      </w:r>
      <w:r>
        <w:rPr>
          <w:b/>
          <w:i/>
          <w:sz w:val="24"/>
        </w:rPr>
        <w:t>8c</w:t>
      </w:r>
      <w:r>
        <w:rPr>
          <w:sz w:val="24"/>
        </w:rPr>
        <w:t xml:space="preserve">), </w:t>
      </w:r>
      <w:r>
        <w:rPr>
          <w:b/>
          <w:sz w:val="24"/>
        </w:rPr>
        <w:t>astfel</w:t>
      </w:r>
      <w:r>
        <w:rPr>
          <w:sz w:val="24"/>
        </w:rPr>
        <w:t>:</w:t>
      </w:r>
    </w:p>
    <w:p w:rsidR="0077102A" w:rsidRDefault="00BC6715">
      <w:pPr>
        <w:pStyle w:val="ListParagraph"/>
        <w:numPr>
          <w:ilvl w:val="0"/>
          <w:numId w:val="4"/>
        </w:numPr>
        <w:tabs>
          <w:tab w:val="left" w:pos="1005"/>
        </w:tabs>
        <w:spacing w:before="5" w:line="237" w:lineRule="auto"/>
        <w:ind w:right="138"/>
        <w:jc w:val="both"/>
      </w:pPr>
      <w:r>
        <w:rPr>
          <w:b/>
          <w:u w:val="single"/>
        </w:rPr>
        <w:t>pentru cheltuieli privind închirierea</w:t>
      </w:r>
      <w:r>
        <w:rPr>
          <w:b/>
        </w:rPr>
        <w:t xml:space="preserve"> </w:t>
      </w:r>
      <w:r>
        <w:t xml:space="preserve">- </w:t>
      </w:r>
      <w:r>
        <w:rPr>
          <w:b/>
          <w:i/>
        </w:rPr>
        <w:t>decontul se va face potrivit limitelor prevăzute de le</w:t>
      </w:r>
      <w:r>
        <w:rPr>
          <w:b/>
          <w:i/>
        </w:rPr>
        <w:t xml:space="preserve">gislația în vigoare </w:t>
      </w:r>
      <w:r>
        <w:rPr>
          <w:i/>
        </w:rPr>
        <w:t xml:space="preserve">- </w:t>
      </w:r>
      <w:r>
        <w:t>se va ataşa copia contractului de închiriere</w:t>
      </w:r>
      <w:r>
        <w:rPr>
          <w:spacing w:val="40"/>
        </w:rPr>
        <w:t xml:space="preserve"> </w:t>
      </w:r>
      <w:r>
        <w:t xml:space="preserve">(detaliat), copie după e-factura (detaliată ca și contractul, cu toate elementele de identificare), copia ordinului de plată/chitanței, copia extrasului de cont şi </w:t>
      </w:r>
      <w:r>
        <w:rPr>
          <w:u w:val="single"/>
        </w:rPr>
        <w:t>descrierea narativă confo</w:t>
      </w:r>
      <w:r>
        <w:rPr>
          <w:u w:val="single"/>
        </w:rPr>
        <w:t>rm anexei 10d</w:t>
      </w:r>
      <w:r>
        <w:t>;</w:t>
      </w:r>
    </w:p>
    <w:p w:rsidR="0077102A" w:rsidRDefault="00BC6715">
      <w:pPr>
        <w:pStyle w:val="ListParagraph"/>
        <w:numPr>
          <w:ilvl w:val="0"/>
          <w:numId w:val="4"/>
        </w:numPr>
        <w:tabs>
          <w:tab w:val="left" w:pos="1005"/>
        </w:tabs>
        <w:spacing w:before="3"/>
        <w:ind w:right="136"/>
        <w:jc w:val="both"/>
      </w:pPr>
      <w:r>
        <w:rPr>
          <w:b/>
          <w:u w:val="single"/>
        </w:rPr>
        <w:t>pentru cheltuieli privind onorariile</w:t>
      </w:r>
      <w:r>
        <w:rPr>
          <w:b/>
        </w:rPr>
        <w:t xml:space="preserve"> </w:t>
      </w:r>
      <w:r>
        <w:t xml:space="preserve">- </w:t>
      </w:r>
      <w:r>
        <w:rPr>
          <w:b/>
          <w:i/>
        </w:rPr>
        <w:t>decontul se va face potrivit limitelor prevăzute de legislația</w:t>
      </w:r>
      <w:r>
        <w:rPr>
          <w:b/>
          <w:i/>
          <w:spacing w:val="-2"/>
        </w:rPr>
        <w:t xml:space="preserve"> </w:t>
      </w:r>
      <w:r>
        <w:rPr>
          <w:b/>
          <w:i/>
        </w:rPr>
        <w:t>în</w:t>
      </w:r>
      <w:r>
        <w:rPr>
          <w:b/>
          <w:i/>
          <w:spacing w:val="-1"/>
        </w:rPr>
        <w:t xml:space="preserve"> </w:t>
      </w:r>
      <w:r>
        <w:rPr>
          <w:b/>
          <w:i/>
        </w:rPr>
        <w:t>vigoare</w:t>
      </w:r>
      <w:r>
        <w:rPr>
          <w:b/>
          <w:i/>
          <w:spacing w:val="-3"/>
        </w:rPr>
        <w:t xml:space="preserve"> </w:t>
      </w:r>
      <w:r>
        <w:rPr>
          <w:i/>
        </w:rPr>
        <w:t>-</w:t>
      </w:r>
      <w:r>
        <w:rPr>
          <w:i/>
          <w:spacing w:val="-1"/>
        </w:rPr>
        <w:t xml:space="preserve"> </w:t>
      </w:r>
      <w:r>
        <w:t>se va</w:t>
      </w:r>
      <w:r>
        <w:rPr>
          <w:spacing w:val="-3"/>
        </w:rPr>
        <w:t xml:space="preserve"> </w:t>
      </w:r>
      <w:r>
        <w:t xml:space="preserve">ataşa </w:t>
      </w:r>
      <w:r>
        <w:rPr>
          <w:b/>
        </w:rPr>
        <w:t>după</w:t>
      </w:r>
      <w:r>
        <w:rPr>
          <w:b/>
          <w:spacing w:val="-2"/>
        </w:rPr>
        <w:t xml:space="preserve"> </w:t>
      </w:r>
      <w:r>
        <w:rPr>
          <w:b/>
        </w:rPr>
        <w:t>caz</w:t>
      </w:r>
      <w:r>
        <w:t>, copia</w:t>
      </w:r>
      <w:r>
        <w:rPr>
          <w:spacing w:val="-2"/>
        </w:rPr>
        <w:t xml:space="preserve"> </w:t>
      </w:r>
      <w:r>
        <w:t>contractului de prestări</w:t>
      </w:r>
      <w:r>
        <w:rPr>
          <w:spacing w:val="-2"/>
        </w:rPr>
        <w:t xml:space="preserve"> </w:t>
      </w:r>
      <w:r>
        <w:t>servicii (detaliat),</w:t>
      </w:r>
      <w:r>
        <w:rPr>
          <w:spacing w:val="-2"/>
        </w:rPr>
        <w:t xml:space="preserve"> </w:t>
      </w:r>
      <w:r>
        <w:t>copie după e-factura (detaliată ca și contractul, cu toate elementele de identificare), copia ordinului de plată către prestatorul de servicii, copia extrasului de cont</w:t>
      </w:r>
      <w:r>
        <w:rPr>
          <w:spacing w:val="40"/>
        </w:rPr>
        <w:t xml:space="preserve"> </w:t>
      </w:r>
      <w:r>
        <w:rPr>
          <w:b/>
          <w:u w:val="single"/>
        </w:rPr>
        <w:t>și/sau</w:t>
      </w:r>
      <w:r>
        <w:rPr>
          <w:b/>
        </w:rPr>
        <w:t xml:space="preserve"> </w:t>
      </w:r>
      <w:r>
        <w:t>copia statului de plată, copia ordinului de plată către prestatorul de servicii,</w:t>
      </w:r>
      <w:r>
        <w:t xml:space="preserve"> copia extrasului de cont, copia cărții de identitate a prestatorului de servicii, copiile ordinelor de plată prin care s-au virat contribuţiile la Bugetul de Stat şi Bugetul Asigurărilor de Sănătate, potrivit </w:t>
      </w:r>
      <w:r>
        <w:rPr>
          <w:b/>
        </w:rPr>
        <w:t>Legii 227/2015 privind Codul Fiscal</w:t>
      </w:r>
      <w:r>
        <w:t xml:space="preserve">, </w:t>
      </w:r>
      <w:r>
        <w:rPr>
          <w:b/>
        </w:rPr>
        <w:t>cu modifi</w:t>
      </w:r>
      <w:r>
        <w:rPr>
          <w:b/>
        </w:rPr>
        <w:t>cările și completările ulterioare</w:t>
      </w:r>
      <w:r>
        <w:t xml:space="preserve">, copia extrasului de cont şi </w:t>
      </w:r>
      <w:r>
        <w:rPr>
          <w:u w:val="single"/>
        </w:rPr>
        <w:t>descrierea narativă conform</w:t>
      </w:r>
      <w:r>
        <w:t xml:space="preserve"> </w:t>
      </w:r>
      <w:r>
        <w:rPr>
          <w:u w:val="single"/>
        </w:rPr>
        <w:lastRenderedPageBreak/>
        <w:t>anexei 10d</w:t>
      </w:r>
      <w:r>
        <w:t>;</w:t>
      </w:r>
    </w:p>
    <w:p w:rsidR="0077102A" w:rsidRDefault="00BC6715">
      <w:pPr>
        <w:pStyle w:val="ListParagraph"/>
        <w:numPr>
          <w:ilvl w:val="0"/>
          <w:numId w:val="4"/>
        </w:numPr>
        <w:tabs>
          <w:tab w:val="left" w:pos="1005"/>
        </w:tabs>
        <w:ind w:right="136"/>
        <w:jc w:val="both"/>
      </w:pPr>
      <w:r>
        <w:rPr>
          <w:b/>
          <w:u w:val="single"/>
        </w:rPr>
        <w:t>pentru cheltuieli privind transportul</w:t>
      </w:r>
      <w:r>
        <w:rPr>
          <w:b/>
        </w:rPr>
        <w:t xml:space="preserve"> </w:t>
      </w:r>
      <w:r>
        <w:t xml:space="preserve">- </w:t>
      </w:r>
      <w:r>
        <w:rPr>
          <w:b/>
          <w:i/>
        </w:rPr>
        <w:t xml:space="preserve">decontul se va face potrivit limitelor prevăzute de legislația în vigoare </w:t>
      </w:r>
      <w:r>
        <w:rPr>
          <w:i/>
        </w:rPr>
        <w:t xml:space="preserve">- </w:t>
      </w:r>
      <w:r>
        <w:t xml:space="preserve">se va ataşa </w:t>
      </w:r>
      <w:r>
        <w:rPr>
          <w:b/>
        </w:rPr>
        <w:t>după caz</w:t>
      </w:r>
      <w:r>
        <w:t>, copia contractu</w:t>
      </w:r>
      <w:r>
        <w:t>lui de prestări servicii (detaliat) și anexa la contractul de transport (care poate ține loc și de foaie de parcurs), copie după e-factura (detaliată, cu toate elementele de identificare), în care să fie specificate la fel ca și în contract, numărul persoa</w:t>
      </w:r>
      <w:r>
        <w:t>nelor transportate (anexa la contractul de transport), perioada deplasării (de la- până la), numărul de km parcurși, prețul pe km, copia documentului de identificare a mijlocului</w:t>
      </w:r>
      <w:r>
        <w:rPr>
          <w:spacing w:val="40"/>
        </w:rPr>
        <w:t xml:space="preserve"> </w:t>
      </w:r>
      <w:r>
        <w:t xml:space="preserve">de transport cu care s-a efectuat deplasarea, copiile cărților de identitate </w:t>
      </w:r>
      <w:r>
        <w:t xml:space="preserve">ale persoanelor care au fost transportate, copia ordinului de plată/chitanței, copia extrasului de cont </w:t>
      </w:r>
      <w:r>
        <w:rPr>
          <w:b/>
          <w:u w:val="single"/>
        </w:rPr>
        <w:t>și/sau</w:t>
      </w:r>
      <w:r>
        <w:rPr>
          <w:b/>
        </w:rPr>
        <w:t xml:space="preserve"> </w:t>
      </w:r>
      <w:r>
        <w:t xml:space="preserve">copia biletului de tren/avion/bonului fiscal de carburant, document cu calculația aferentă bonului fiscal de combustibil </w:t>
      </w:r>
      <w:r>
        <w:rPr>
          <w:i/>
        </w:rPr>
        <w:t>pentru numărul de km/dis</w:t>
      </w:r>
      <w:r>
        <w:rPr>
          <w:i/>
        </w:rPr>
        <w:t>tanța parcursă x 7,5% x prețul/litru de combustibil de pe bonul fiscal</w:t>
      </w:r>
      <w:r>
        <w:t xml:space="preserve">), copia ordinului de deplasare, copia ordinului de plată/dispoziției de plată, copia extrasului de cont, </w:t>
      </w:r>
      <w:r>
        <w:rPr>
          <w:u w:val="single"/>
        </w:rPr>
        <w:t>descrierea narativă conform anexei 10d şi se va completa tabelul din anexa</w:t>
      </w:r>
      <w:r>
        <w:rPr>
          <w:spacing w:val="40"/>
        </w:rPr>
        <w:t xml:space="preserve"> </w:t>
      </w:r>
      <w:r>
        <w:rPr>
          <w:spacing w:val="-4"/>
          <w:u w:val="single"/>
        </w:rPr>
        <w:t>10a</w:t>
      </w:r>
      <w:r>
        <w:rPr>
          <w:spacing w:val="-4"/>
        </w:rPr>
        <w:t>;</w:t>
      </w:r>
    </w:p>
    <w:p w:rsidR="0077102A" w:rsidRDefault="00BC6715">
      <w:pPr>
        <w:pStyle w:val="ListParagraph"/>
        <w:numPr>
          <w:ilvl w:val="0"/>
          <w:numId w:val="4"/>
        </w:numPr>
        <w:tabs>
          <w:tab w:val="left" w:pos="1005"/>
        </w:tabs>
        <w:ind w:right="137"/>
        <w:jc w:val="both"/>
      </w:pPr>
      <w:r>
        <w:rPr>
          <w:b/>
          <w:u w:val="single"/>
        </w:rPr>
        <w:t>pentru cheltuieli privind cazarea</w:t>
      </w:r>
      <w:r>
        <w:rPr>
          <w:b/>
        </w:rPr>
        <w:t xml:space="preserve"> - </w:t>
      </w:r>
      <w:r>
        <w:rPr>
          <w:b/>
          <w:i/>
        </w:rPr>
        <w:t>decontul se va face potrivit limitelor</w:t>
      </w:r>
      <w:r>
        <w:rPr>
          <w:b/>
          <w:i/>
          <w:spacing w:val="-3"/>
        </w:rPr>
        <w:t xml:space="preserve"> </w:t>
      </w:r>
      <w:r>
        <w:rPr>
          <w:b/>
          <w:i/>
        </w:rPr>
        <w:t xml:space="preserve">prevăzute de legislația în vigoare </w:t>
      </w:r>
      <w:r>
        <w:rPr>
          <w:b/>
        </w:rPr>
        <w:t xml:space="preserve">- </w:t>
      </w:r>
      <w:r>
        <w:t>se va ataşa copia contractului de prestări servicii (detaliat) și anexa la contractul de cazare, copie după e-factura (detaliată cu toate elemen</w:t>
      </w:r>
      <w:r>
        <w:t>tele de identificare), în care să fie specificate la fel ca și în contract, numărul persoanelor cazate (anexa la contractul de cazare), perioada cazării (de la-până la), numărul nopților de cazare, felul camerei (dublă/single), prețul/camerei/noapte, regim</w:t>
      </w:r>
      <w:r>
        <w:t xml:space="preserve">ul de cazare (hotel, pensiune, cămin studențesc – numărul de stele/margarete pe care îl au acestea), copiile cărților de identitate ale persoanelor care au fost cazate, copia ordinului de plată/chitanței/bonului fiscal, copia extrasului de cont, </w:t>
      </w:r>
      <w:r>
        <w:rPr>
          <w:u w:val="single"/>
        </w:rPr>
        <w:t>descrierea</w:t>
      </w:r>
      <w:r>
        <w:t xml:space="preserve"> </w:t>
      </w:r>
      <w:r>
        <w:rPr>
          <w:u w:val="single"/>
        </w:rPr>
        <w:t>narativă conform anexei 10d şi se va completa tabelul din anexa 10b</w:t>
      </w:r>
      <w:r>
        <w:t>;</w:t>
      </w:r>
    </w:p>
    <w:p w:rsidR="0077102A" w:rsidRDefault="0077102A">
      <w:pPr>
        <w:pStyle w:val="ListParagraph"/>
      </w:pPr>
    </w:p>
    <w:p w:rsidR="0077102A" w:rsidRDefault="00BC6715">
      <w:pPr>
        <w:pStyle w:val="ListParagraph"/>
        <w:numPr>
          <w:ilvl w:val="0"/>
          <w:numId w:val="4"/>
        </w:numPr>
        <w:tabs>
          <w:tab w:val="left" w:pos="1005"/>
        </w:tabs>
        <w:spacing w:before="62"/>
        <w:ind w:right="138"/>
        <w:jc w:val="both"/>
      </w:pPr>
      <w:r>
        <w:rPr>
          <w:b/>
          <w:u w:val="single"/>
        </w:rPr>
        <w:t>pentru cheltuieli privind masa</w:t>
      </w:r>
      <w:r>
        <w:rPr>
          <w:b/>
        </w:rPr>
        <w:t xml:space="preserve"> </w:t>
      </w:r>
      <w:r>
        <w:t xml:space="preserve">- </w:t>
      </w:r>
      <w:r>
        <w:rPr>
          <w:b/>
          <w:i/>
        </w:rPr>
        <w:t>decontul se va face potrivit limitelor</w:t>
      </w:r>
      <w:r>
        <w:rPr>
          <w:b/>
          <w:i/>
          <w:spacing w:val="-1"/>
        </w:rPr>
        <w:t xml:space="preserve"> </w:t>
      </w:r>
      <w:r>
        <w:rPr>
          <w:b/>
          <w:i/>
        </w:rPr>
        <w:t xml:space="preserve">prevăzute de legislația în vigoare </w:t>
      </w:r>
      <w:r>
        <w:rPr>
          <w:b/>
        </w:rPr>
        <w:t xml:space="preserve">- </w:t>
      </w:r>
      <w:r>
        <w:t>se va ataşa copia contractului de prestări servicii (detaliat) și anexa la contractul de</w:t>
      </w:r>
      <w:r>
        <w:rPr>
          <w:spacing w:val="40"/>
        </w:rPr>
        <w:t xml:space="preserve"> </w:t>
      </w:r>
      <w:r>
        <w:t>masă (cu meniul stabilit), copie după e-factura (detaliată cu toate elementele de identificare), în care</w:t>
      </w:r>
      <w:r>
        <w:rPr>
          <w:spacing w:val="-1"/>
        </w:rPr>
        <w:t xml:space="preserve"> </w:t>
      </w:r>
      <w:r>
        <w:t>să fie specificate la fel ca și în contract, numărul persoanelor</w:t>
      </w:r>
      <w:r>
        <w:rPr>
          <w:spacing w:val="-2"/>
        </w:rPr>
        <w:t xml:space="preserve"> </w:t>
      </w:r>
      <w:r>
        <w:t>care servesc masa,</w:t>
      </w:r>
      <w:r>
        <w:rPr>
          <w:spacing w:val="-1"/>
        </w:rPr>
        <w:t xml:space="preserve"> </w:t>
      </w:r>
      <w:r>
        <w:t>perioada</w:t>
      </w:r>
      <w:r>
        <w:rPr>
          <w:spacing w:val="-2"/>
        </w:rPr>
        <w:t xml:space="preserve"> </w:t>
      </w:r>
      <w:r>
        <w:t>(de la-până la), numărul</w:t>
      </w:r>
      <w:r>
        <w:rPr>
          <w:spacing w:val="-2"/>
        </w:rPr>
        <w:t xml:space="preserve"> </w:t>
      </w:r>
      <w:r>
        <w:t>de zile în care</w:t>
      </w:r>
      <w:r>
        <w:rPr>
          <w:spacing w:val="-3"/>
        </w:rPr>
        <w:t xml:space="preserve"> </w:t>
      </w:r>
      <w:r>
        <w:t>servesc masa, meniul servit/zile</w:t>
      </w:r>
      <w:r>
        <w:rPr>
          <w:spacing w:val="-2"/>
        </w:rPr>
        <w:t xml:space="preserve"> </w:t>
      </w:r>
      <w:r>
        <w:t>(anexa</w:t>
      </w:r>
      <w:r>
        <w:rPr>
          <w:spacing w:val="-2"/>
        </w:rPr>
        <w:t xml:space="preserve"> </w:t>
      </w:r>
      <w:r>
        <w:t>la</w:t>
      </w:r>
      <w:r>
        <w:rPr>
          <w:spacing w:val="-1"/>
        </w:rPr>
        <w:t xml:space="preserve"> </w:t>
      </w:r>
      <w:r>
        <w:t>contractul</w:t>
      </w:r>
      <w:r>
        <w:rPr>
          <w:spacing w:val="-2"/>
        </w:rPr>
        <w:t xml:space="preserve"> </w:t>
      </w:r>
      <w:r>
        <w:t>de masă), prețul meniului servit/zi/persoană, copiile cărților de id</w:t>
      </w:r>
      <w:r>
        <w:t>entitate ale persoanelor care au servit</w:t>
      </w:r>
      <w:r>
        <w:rPr>
          <w:spacing w:val="40"/>
        </w:rPr>
        <w:t xml:space="preserve"> </w:t>
      </w:r>
      <w:r>
        <w:t xml:space="preserve">masa, copia ordinului de plată/chitanței/bonuluifiscal, copia extrasului de cont, </w:t>
      </w:r>
      <w:r>
        <w:rPr>
          <w:u w:val="single"/>
        </w:rPr>
        <w:t>descrierea</w:t>
      </w:r>
      <w:r>
        <w:rPr>
          <w:spacing w:val="40"/>
        </w:rPr>
        <w:t xml:space="preserve"> </w:t>
      </w:r>
      <w:r>
        <w:rPr>
          <w:u w:val="single"/>
        </w:rPr>
        <w:t>narativă conform anexei 10d şi se va completa tabelul din anexa 10c</w:t>
      </w:r>
      <w:r>
        <w:t>;</w:t>
      </w:r>
    </w:p>
    <w:p w:rsidR="0077102A" w:rsidRDefault="00BC6715">
      <w:pPr>
        <w:pStyle w:val="ListParagraph"/>
        <w:numPr>
          <w:ilvl w:val="0"/>
          <w:numId w:val="4"/>
        </w:numPr>
        <w:tabs>
          <w:tab w:val="left" w:pos="1003"/>
          <w:tab w:val="left" w:pos="1005"/>
        </w:tabs>
        <w:ind w:right="137"/>
        <w:jc w:val="both"/>
      </w:pPr>
      <w:r>
        <w:rPr>
          <w:b/>
          <w:u w:val="single"/>
        </w:rPr>
        <w:t>pentru cheltuieli precum consumabile, echipamente, tip</w:t>
      </w:r>
      <w:r>
        <w:rPr>
          <w:b/>
          <w:u w:val="single"/>
        </w:rPr>
        <w:t>ărituri, publicitate, servicii și alte</w:t>
      </w:r>
      <w:r>
        <w:rPr>
          <w:b/>
        </w:rPr>
        <w:t xml:space="preserve"> </w:t>
      </w:r>
      <w:r>
        <w:rPr>
          <w:b/>
          <w:u w:val="single"/>
        </w:rPr>
        <w:t>categorii de cheltuieli, care să fie oportune în realizarea proiectului/evenimentului</w:t>
      </w:r>
      <w:r>
        <w:rPr>
          <w:b/>
        </w:rPr>
        <w:t xml:space="preserve">) </w:t>
      </w:r>
      <w:r>
        <w:t xml:space="preserve">- </w:t>
      </w:r>
      <w:r>
        <w:rPr>
          <w:b/>
          <w:i/>
        </w:rPr>
        <w:t xml:space="preserve">decontul se va face potrivit limitelor prevăzute de legislația în vigoare </w:t>
      </w:r>
      <w:r>
        <w:rPr>
          <w:b/>
        </w:rPr>
        <w:t xml:space="preserve">- </w:t>
      </w:r>
      <w:r>
        <w:t>se va ataşa copia contractului de furnizare/ de pres</w:t>
      </w:r>
      <w:r>
        <w:t>tări servicii (detaliat), copie după e-factura (detaliată cu toate elementele de identificare), copia ordinului de plată/chitanței, copia extrasului de cont, copiile cărților de identitate ale persoanelor care au beneficiat de bunuri/produse în cadrul proi</w:t>
      </w:r>
      <w:r>
        <w:t xml:space="preserve">ectului/evenimentului, </w:t>
      </w:r>
      <w:r>
        <w:rPr>
          <w:u w:val="single"/>
        </w:rPr>
        <w:t>descrierea narativă conform anexei 10d şi se va completa tabelul din</w:t>
      </w:r>
      <w:r>
        <w:t xml:space="preserve"> </w:t>
      </w:r>
      <w:r>
        <w:rPr>
          <w:u w:val="single"/>
        </w:rPr>
        <w:t>anexa 10c</w:t>
      </w:r>
      <w:r>
        <w:t>.</w:t>
      </w:r>
    </w:p>
    <w:p w:rsidR="0077102A" w:rsidRDefault="00BC6715">
      <w:pPr>
        <w:pStyle w:val="ListParagraph"/>
        <w:numPr>
          <w:ilvl w:val="2"/>
          <w:numId w:val="7"/>
        </w:numPr>
        <w:tabs>
          <w:tab w:val="left" w:pos="1321"/>
        </w:tabs>
        <w:spacing w:before="250" w:line="237" w:lineRule="auto"/>
        <w:ind w:right="138" w:firstLine="708"/>
        <w:jc w:val="both"/>
        <w:rPr>
          <w:b/>
          <w:sz w:val="24"/>
        </w:rPr>
      </w:pPr>
      <w:r>
        <w:rPr>
          <w:b/>
          <w:sz w:val="24"/>
        </w:rPr>
        <w:t xml:space="preserve">Utilizarea fondurilor publice trebuie să respecte principiul celor trei ''E'': </w:t>
      </w:r>
      <w:r>
        <w:rPr>
          <w:b/>
        </w:rPr>
        <w:t xml:space="preserve">economicitate </w:t>
      </w:r>
      <w:r>
        <w:t xml:space="preserve">(reducerea la minim a costurilor), </w:t>
      </w:r>
      <w:r>
        <w:rPr>
          <w:b/>
        </w:rPr>
        <w:t xml:space="preserve">eficiență </w:t>
      </w:r>
      <w:r>
        <w:t xml:space="preserve">(valorificarea </w:t>
      </w:r>
      <w:r>
        <w:t xml:space="preserve">resurselor angajate), </w:t>
      </w:r>
      <w:r>
        <w:rPr>
          <w:b/>
        </w:rPr>
        <w:t xml:space="preserve">eficacitate </w:t>
      </w:r>
      <w:r>
        <w:t>(îndeplinirea obiectivelor și obținerea rezultatelor dorite).</w:t>
      </w:r>
    </w:p>
    <w:p w:rsidR="0077102A" w:rsidRDefault="00BC6715">
      <w:pPr>
        <w:pStyle w:val="ListParagraph"/>
        <w:numPr>
          <w:ilvl w:val="2"/>
          <w:numId w:val="7"/>
        </w:numPr>
        <w:tabs>
          <w:tab w:val="left" w:pos="1372"/>
        </w:tabs>
        <w:spacing w:before="1"/>
        <w:ind w:right="139" w:firstLine="708"/>
        <w:jc w:val="both"/>
        <w:rPr>
          <w:b/>
          <w:sz w:val="24"/>
        </w:rPr>
      </w:pPr>
      <w:r>
        <w:rPr>
          <w:b/>
          <w:sz w:val="24"/>
        </w:rPr>
        <w:t xml:space="preserve">Asociatul (beneficiarul) </w:t>
      </w:r>
      <w:r>
        <w:rPr>
          <w:sz w:val="24"/>
        </w:rPr>
        <w:t xml:space="preserve">va prezenta </w:t>
      </w:r>
      <w:r w:rsidR="00DD3529">
        <w:rPr>
          <w:b/>
          <w:sz w:val="24"/>
        </w:rPr>
        <w:t>Comunei Marginea</w:t>
      </w:r>
      <w:r>
        <w:rPr>
          <w:b/>
          <w:sz w:val="24"/>
        </w:rPr>
        <w:t xml:space="preserve"> </w:t>
      </w:r>
      <w:r>
        <w:rPr>
          <w:sz w:val="24"/>
        </w:rPr>
        <w:t xml:space="preserve">la decontarea cheltuielilor, </w:t>
      </w:r>
      <w:r>
        <w:rPr>
          <w:b/>
          <w:sz w:val="24"/>
        </w:rPr>
        <w:t xml:space="preserve">poze cu bunurile/produsele distribuite participanților </w:t>
      </w:r>
      <w:r>
        <w:rPr>
          <w:sz w:val="24"/>
        </w:rPr>
        <w:t>din cadrul proiect</w:t>
      </w:r>
      <w:r>
        <w:rPr>
          <w:sz w:val="24"/>
        </w:rPr>
        <w:t>ului/evenimentului și va menționa sursa de finanțare utilizată pentru toate activitățile cuprinse în proiect.</w:t>
      </w:r>
    </w:p>
    <w:p w:rsidR="0077102A" w:rsidRDefault="00BC6715">
      <w:pPr>
        <w:pStyle w:val="ListParagraph"/>
        <w:numPr>
          <w:ilvl w:val="2"/>
          <w:numId w:val="7"/>
        </w:numPr>
        <w:tabs>
          <w:tab w:val="left" w:pos="1376"/>
        </w:tabs>
        <w:spacing w:before="1"/>
        <w:ind w:left="294" w:right="137" w:firstLine="698"/>
        <w:jc w:val="both"/>
        <w:rPr>
          <w:b/>
          <w:sz w:val="24"/>
        </w:rPr>
      </w:pPr>
      <w:r>
        <w:rPr>
          <w:sz w:val="24"/>
        </w:rPr>
        <w:t>Pentru categoriile de cheltuieli din cadrul proiectului/evenimentului și pentru care a primit finanțarea (cazare, masă, transport, alte cheltuieli</w:t>
      </w:r>
      <w:r>
        <w:rPr>
          <w:sz w:val="24"/>
        </w:rPr>
        <w:t xml:space="preserve"> privind distribuirea de bunuri/produse</w:t>
      </w:r>
      <w:r>
        <w:rPr>
          <w:spacing w:val="40"/>
          <w:sz w:val="24"/>
        </w:rPr>
        <w:t xml:space="preserve"> </w:t>
      </w:r>
      <w:r>
        <w:rPr>
          <w:sz w:val="24"/>
        </w:rPr>
        <w:t xml:space="preserve">de care au beneficiat participanții), </w:t>
      </w:r>
      <w:r>
        <w:rPr>
          <w:b/>
          <w:sz w:val="24"/>
        </w:rPr>
        <w:t xml:space="preserve">Asociatul (beneficiarul) </w:t>
      </w:r>
      <w:r>
        <w:rPr>
          <w:sz w:val="24"/>
        </w:rPr>
        <w:t xml:space="preserve">va prezenta </w:t>
      </w:r>
      <w:r w:rsidR="00DD3529">
        <w:rPr>
          <w:b/>
          <w:sz w:val="24"/>
        </w:rPr>
        <w:t>Comunei Marginea</w:t>
      </w:r>
      <w:r>
        <w:rPr>
          <w:b/>
          <w:sz w:val="24"/>
        </w:rPr>
        <w:t xml:space="preserve"> </w:t>
      </w:r>
      <w:r>
        <w:rPr>
          <w:sz w:val="24"/>
        </w:rPr>
        <w:t xml:space="preserve">la decontarea cheltuielilor, </w:t>
      </w:r>
      <w:r>
        <w:rPr>
          <w:b/>
          <w:sz w:val="24"/>
        </w:rPr>
        <w:t>un tabel cu semnăturile privind acordul acestora (</w:t>
      </w:r>
      <w:r>
        <w:rPr>
          <w:b/>
          <w:sz w:val="24"/>
          <w:u w:val="single"/>
        </w:rPr>
        <w:t>Anexa 10e</w:t>
      </w:r>
      <w:r>
        <w:rPr>
          <w:b/>
          <w:sz w:val="24"/>
        </w:rPr>
        <w:t>)</w:t>
      </w:r>
      <w:r>
        <w:rPr>
          <w:sz w:val="24"/>
        </w:rPr>
        <w:t>, în conformitate cu prevederil</w:t>
      </w:r>
      <w:r>
        <w:rPr>
          <w:sz w:val="24"/>
        </w:rPr>
        <w:t xml:space="preserve">e </w:t>
      </w:r>
      <w:r>
        <w:rPr>
          <w:b/>
          <w:sz w:val="24"/>
        </w:rPr>
        <w:t>Legii 363/2018</w:t>
      </w:r>
      <w:r>
        <w:rPr>
          <w:sz w:val="24"/>
        </w:rPr>
        <w:t xml:space="preserve">, </w:t>
      </w:r>
      <w:r>
        <w:rPr>
          <w:b/>
          <w:sz w:val="24"/>
        </w:rPr>
        <w:t>privind protecția și prelucrarea datelor cu caracter personal</w:t>
      </w:r>
      <w:r>
        <w:rPr>
          <w:sz w:val="24"/>
        </w:rPr>
        <w:t>, cu modificările și reglementările ulterioare.</w:t>
      </w:r>
    </w:p>
    <w:p w:rsidR="0077102A" w:rsidRDefault="00BC6715">
      <w:pPr>
        <w:pStyle w:val="ListParagraph"/>
        <w:numPr>
          <w:ilvl w:val="2"/>
          <w:numId w:val="7"/>
        </w:numPr>
        <w:tabs>
          <w:tab w:val="left" w:pos="1350"/>
        </w:tabs>
        <w:ind w:right="138" w:firstLine="708"/>
        <w:jc w:val="both"/>
        <w:rPr>
          <w:b/>
          <w:sz w:val="24"/>
        </w:rPr>
      </w:pPr>
      <w:r>
        <w:rPr>
          <w:b/>
          <w:sz w:val="24"/>
        </w:rPr>
        <w:lastRenderedPageBreak/>
        <w:t xml:space="preserve">Toate documentele justificative externe </w:t>
      </w:r>
      <w:r>
        <w:rPr>
          <w:sz w:val="24"/>
        </w:rPr>
        <w:t>(</w:t>
      </w:r>
      <w:r>
        <w:rPr>
          <w:i/>
          <w:sz w:val="24"/>
        </w:rPr>
        <w:t>facturi, contracte, etc.</w:t>
      </w:r>
      <w:r>
        <w:rPr>
          <w:sz w:val="24"/>
        </w:rPr>
        <w:t xml:space="preserve">), emise de către un prestator din afara României către Asociatul </w:t>
      </w:r>
      <w:r w:rsidR="00DD3529">
        <w:rPr>
          <w:sz w:val="24"/>
        </w:rPr>
        <w:t>Comuna Marginea</w:t>
      </w:r>
      <w:r>
        <w:rPr>
          <w:sz w:val="24"/>
        </w:rPr>
        <w:t xml:space="preserve"> </w:t>
      </w:r>
      <w:r>
        <w:rPr>
          <w:b/>
          <w:sz w:val="24"/>
        </w:rPr>
        <w:t xml:space="preserve">se vor prezenta la decont însoţite de traducerea acestora în limba română. </w:t>
      </w:r>
      <w:r>
        <w:rPr>
          <w:sz w:val="24"/>
        </w:rPr>
        <w:t>Traducerea trebuie să fie efectuată, semnată şi ştampilată de către un traducător autorizat.</w:t>
      </w:r>
    </w:p>
    <w:p w:rsidR="0077102A" w:rsidRDefault="00BC6715">
      <w:pPr>
        <w:pStyle w:val="ListParagraph"/>
        <w:numPr>
          <w:ilvl w:val="2"/>
          <w:numId w:val="7"/>
        </w:numPr>
        <w:tabs>
          <w:tab w:val="left" w:pos="1377"/>
        </w:tabs>
        <w:ind w:right="138" w:firstLine="708"/>
        <w:jc w:val="both"/>
        <w:rPr>
          <w:b/>
          <w:sz w:val="24"/>
        </w:rPr>
      </w:pPr>
      <w:r>
        <w:rPr>
          <w:b/>
          <w:sz w:val="24"/>
        </w:rPr>
        <w:t>E</w:t>
      </w:r>
      <w:r>
        <w:rPr>
          <w:b/>
          <w:sz w:val="24"/>
        </w:rPr>
        <w:t>ste interzisă achiziţionarea de bunuri care depăşesc suma de 2.500 lei/bucată</w:t>
      </w:r>
      <w:r>
        <w:rPr>
          <w:sz w:val="24"/>
        </w:rPr>
        <w:t>. Bunurile a căror valoare este egală sau mai mare de 2.500 lei/bucata (inclusiv TVA) sunt considerate mijloace</w:t>
      </w:r>
      <w:r>
        <w:rPr>
          <w:spacing w:val="-1"/>
          <w:sz w:val="24"/>
        </w:rPr>
        <w:t xml:space="preserve"> </w:t>
      </w:r>
      <w:r>
        <w:rPr>
          <w:sz w:val="24"/>
        </w:rPr>
        <w:t>fixe, iar</w:t>
      </w:r>
      <w:r>
        <w:rPr>
          <w:spacing w:val="-2"/>
          <w:sz w:val="24"/>
        </w:rPr>
        <w:t xml:space="preserve"> </w:t>
      </w:r>
      <w:r>
        <w:rPr>
          <w:sz w:val="24"/>
        </w:rPr>
        <w:t>potrivit cap. III. Cheltuieli neeligibile, din</w:t>
      </w:r>
      <w:r>
        <w:rPr>
          <w:spacing w:val="-12"/>
          <w:sz w:val="24"/>
        </w:rPr>
        <w:t xml:space="preserve"> </w:t>
      </w:r>
      <w:r>
        <w:rPr>
          <w:sz w:val="24"/>
        </w:rPr>
        <w:t>Anexele 8a</w:t>
      </w:r>
      <w:r>
        <w:rPr>
          <w:sz w:val="24"/>
        </w:rPr>
        <w:t>,</w:t>
      </w:r>
      <w:r>
        <w:rPr>
          <w:spacing w:val="-2"/>
          <w:sz w:val="24"/>
        </w:rPr>
        <w:t xml:space="preserve"> </w:t>
      </w:r>
      <w:r>
        <w:rPr>
          <w:sz w:val="24"/>
        </w:rPr>
        <w:t>8b şi 8c este interzisă achiziţionarea şi</w:t>
      </w:r>
      <w:r>
        <w:rPr>
          <w:spacing w:val="40"/>
          <w:sz w:val="24"/>
        </w:rPr>
        <w:t xml:space="preserve"> </w:t>
      </w:r>
      <w:r>
        <w:rPr>
          <w:sz w:val="24"/>
        </w:rPr>
        <w:t>repararea mijloacelor fixe.</w:t>
      </w:r>
    </w:p>
    <w:p w:rsidR="0077102A" w:rsidRDefault="00BC6715">
      <w:pPr>
        <w:pStyle w:val="ListParagraph"/>
        <w:numPr>
          <w:ilvl w:val="2"/>
          <w:numId w:val="7"/>
        </w:numPr>
        <w:tabs>
          <w:tab w:val="left" w:pos="1463"/>
        </w:tabs>
        <w:ind w:right="139" w:firstLine="708"/>
        <w:jc w:val="both"/>
        <w:rPr>
          <w:b/>
          <w:sz w:val="24"/>
        </w:rPr>
      </w:pPr>
      <w:r>
        <w:rPr>
          <w:b/>
          <w:sz w:val="24"/>
        </w:rPr>
        <w:t xml:space="preserve">Data documentelor justificative </w:t>
      </w:r>
      <w:r>
        <w:rPr>
          <w:sz w:val="24"/>
        </w:rPr>
        <w:t xml:space="preserve">trebuie să fie în concordanţă cu perioada desfăşurării activităților cuprinse în proiectul depus și în contractul de asociere încheiat cu </w:t>
      </w:r>
      <w:r w:rsidR="00DD3529">
        <w:rPr>
          <w:sz w:val="24"/>
        </w:rPr>
        <w:t>Comuna Marginea</w:t>
      </w:r>
      <w:r>
        <w:rPr>
          <w:sz w:val="24"/>
        </w:rPr>
        <w:t>.</w:t>
      </w:r>
    </w:p>
    <w:p w:rsidR="0077102A" w:rsidRDefault="00BC6715">
      <w:pPr>
        <w:pStyle w:val="ListParagraph"/>
        <w:numPr>
          <w:ilvl w:val="2"/>
          <w:numId w:val="7"/>
        </w:numPr>
        <w:tabs>
          <w:tab w:val="left" w:pos="1396"/>
        </w:tabs>
        <w:ind w:right="139" w:firstLine="708"/>
        <w:jc w:val="both"/>
        <w:rPr>
          <w:b/>
          <w:sz w:val="24"/>
        </w:rPr>
      </w:pPr>
      <w:r>
        <w:rPr>
          <w:b/>
          <w:sz w:val="24"/>
        </w:rPr>
        <w:t xml:space="preserve">Raportul financiar şi de activitate final </w:t>
      </w:r>
      <w:r>
        <w:rPr>
          <w:sz w:val="24"/>
        </w:rPr>
        <w:t xml:space="preserve">referitor la utilizarea tuturor sumelor și descrierea activităților/acțiunilor din cadrul proiectului/evenimentului finanțat </w:t>
      </w:r>
      <w:r>
        <w:rPr>
          <w:b/>
          <w:sz w:val="24"/>
        </w:rPr>
        <w:t>va fi prezentat detaliat</w:t>
      </w:r>
      <w:r>
        <w:rPr>
          <w:b/>
          <w:spacing w:val="40"/>
          <w:sz w:val="24"/>
        </w:rPr>
        <w:t xml:space="preserve"> </w:t>
      </w:r>
      <w:r>
        <w:rPr>
          <w:sz w:val="24"/>
        </w:rPr>
        <w:t>în</w:t>
      </w:r>
      <w:r>
        <w:rPr>
          <w:spacing w:val="40"/>
          <w:sz w:val="24"/>
        </w:rPr>
        <w:t xml:space="preserve"> </w:t>
      </w:r>
      <w:r>
        <w:rPr>
          <w:b/>
          <w:sz w:val="24"/>
          <w:u w:val="single"/>
        </w:rPr>
        <w:t>Anexa 10 la regulament</w:t>
      </w:r>
      <w:r>
        <w:rPr>
          <w:sz w:val="24"/>
        </w:rPr>
        <w:t xml:space="preserve">, iar dosarul complet privind justificarea cheltuielilor se va depune la registratura </w:t>
      </w:r>
      <w:r w:rsidR="00DD3529">
        <w:rPr>
          <w:sz w:val="24"/>
        </w:rPr>
        <w:t>Comunei Marginea</w:t>
      </w:r>
      <w:r>
        <w:rPr>
          <w:sz w:val="24"/>
        </w:rPr>
        <w:t xml:space="preserve">, cu o adresă de înaintare </w:t>
      </w:r>
      <w:r>
        <w:rPr>
          <w:b/>
          <w:sz w:val="24"/>
          <w:u w:val="single"/>
        </w:rPr>
        <w:t>potrivit Anexei 9 la</w:t>
      </w:r>
      <w:r>
        <w:rPr>
          <w:b/>
          <w:sz w:val="24"/>
        </w:rPr>
        <w:t xml:space="preserve"> </w:t>
      </w:r>
      <w:r>
        <w:rPr>
          <w:b/>
          <w:spacing w:val="-2"/>
          <w:sz w:val="24"/>
          <w:u w:val="single"/>
        </w:rPr>
        <w:t>regulament</w:t>
      </w:r>
      <w:r>
        <w:rPr>
          <w:spacing w:val="-2"/>
          <w:sz w:val="24"/>
        </w:rPr>
        <w:t>.</w:t>
      </w:r>
    </w:p>
    <w:p w:rsidR="0077102A" w:rsidRPr="00DD3529" w:rsidRDefault="00BC6715" w:rsidP="00DD3529">
      <w:pPr>
        <w:pStyle w:val="Heading1"/>
        <w:numPr>
          <w:ilvl w:val="2"/>
          <w:numId w:val="7"/>
        </w:numPr>
        <w:tabs>
          <w:tab w:val="left" w:pos="1420"/>
        </w:tabs>
        <w:ind w:right="138" w:firstLine="708"/>
        <w:jc w:val="both"/>
        <w:rPr>
          <w:b w:val="0"/>
        </w:rPr>
      </w:pPr>
      <w:r w:rsidRPr="00DD3529">
        <w:rPr>
          <w:b w:val="0"/>
        </w:rPr>
        <w:t>Verificarea documentelor justificative</w:t>
      </w:r>
      <w:r w:rsidRPr="00DD3529">
        <w:rPr>
          <w:b w:val="0"/>
        </w:rPr>
        <w:t xml:space="preserve">, </w:t>
      </w:r>
      <w:r w:rsidRPr="00DD3529">
        <w:rPr>
          <w:b w:val="0"/>
        </w:rPr>
        <w:t>adică încadrarea acestora în bugetul proiectului</w:t>
      </w:r>
      <w:r w:rsidRPr="00DD3529">
        <w:rPr>
          <w:b w:val="0"/>
        </w:rPr>
        <w:t xml:space="preserve">, </w:t>
      </w:r>
      <w:r w:rsidRPr="00DD3529">
        <w:rPr>
          <w:b w:val="0"/>
        </w:rPr>
        <w:t>în perioada de desfășurare a acestuia</w:t>
      </w:r>
      <w:r w:rsidRPr="00DD3529">
        <w:rPr>
          <w:b w:val="0"/>
        </w:rPr>
        <w:t xml:space="preserve">, </w:t>
      </w:r>
      <w:r w:rsidRPr="00DD3529">
        <w:rPr>
          <w:b w:val="0"/>
        </w:rPr>
        <w:t xml:space="preserve">precum și în categoriile de cheltuieli eligibile sau neeligibile </w:t>
      </w:r>
      <w:r w:rsidRPr="00DD3529">
        <w:rPr>
          <w:b w:val="0"/>
        </w:rPr>
        <w:t xml:space="preserve">se realizează în condiţiile legii de către </w:t>
      </w:r>
      <w:r w:rsidRPr="00DD3529">
        <w:rPr>
          <w:b w:val="0"/>
        </w:rPr>
        <w:t xml:space="preserve">funcţionarul public al Serviciului </w:t>
      </w:r>
      <w:r w:rsidR="00DD3529" w:rsidRPr="00DD3529">
        <w:rPr>
          <w:b w:val="0"/>
        </w:rPr>
        <w:t xml:space="preserve">financiar contabil, achiziții publice, investiții, programe și fonduri europene </w:t>
      </w:r>
      <w:r w:rsidRPr="00DD3529">
        <w:rPr>
          <w:b w:val="0"/>
        </w:rPr>
        <w:t>desemnat să se ocupe de această verificare</w:t>
      </w:r>
      <w:r w:rsidRPr="00DD3529">
        <w:rPr>
          <w:b w:val="0"/>
        </w:rPr>
        <w:t xml:space="preserve">, </w:t>
      </w:r>
      <w:r w:rsidRPr="00DD3529">
        <w:rPr>
          <w:b w:val="0"/>
        </w:rPr>
        <w:t>atestată prin semnătură.</w:t>
      </w:r>
    </w:p>
    <w:p w:rsidR="0077102A" w:rsidRDefault="00BC6715">
      <w:pPr>
        <w:pStyle w:val="ListParagraph"/>
        <w:numPr>
          <w:ilvl w:val="2"/>
          <w:numId w:val="7"/>
        </w:numPr>
        <w:tabs>
          <w:tab w:val="left" w:pos="1492"/>
        </w:tabs>
        <w:ind w:right="138" w:firstLine="708"/>
        <w:jc w:val="both"/>
        <w:rPr>
          <w:b/>
          <w:sz w:val="24"/>
        </w:rPr>
      </w:pPr>
      <w:r>
        <w:rPr>
          <w:sz w:val="24"/>
        </w:rPr>
        <w:t xml:space="preserve">Dosarele complete conţinând proiectele depuse de solicitanți, documentele justificative și raportările finale ale proiectelor depuse de asociați (beneficiari) pentru finanțările primite, trebuie păstrate </w:t>
      </w:r>
      <w:r>
        <w:rPr>
          <w:b/>
          <w:sz w:val="24"/>
        </w:rPr>
        <w:t xml:space="preserve">timp de cinci ani </w:t>
      </w:r>
      <w:r>
        <w:rPr>
          <w:sz w:val="24"/>
        </w:rPr>
        <w:t>în arhiva</w:t>
      </w:r>
      <w:r>
        <w:rPr>
          <w:spacing w:val="-2"/>
          <w:sz w:val="24"/>
        </w:rPr>
        <w:t xml:space="preserve"> </w:t>
      </w:r>
      <w:r>
        <w:rPr>
          <w:sz w:val="24"/>
        </w:rPr>
        <w:t>autorității finanțatoare și a asociatului pentru un eventual audit din partea Curții de Conturi</w:t>
      </w:r>
      <w:r>
        <w:rPr>
          <w:b/>
          <w:sz w:val="24"/>
        </w:rPr>
        <w:t>.</w:t>
      </w:r>
    </w:p>
    <w:p w:rsidR="00DD3529" w:rsidRDefault="00DD3529" w:rsidP="00DD3529">
      <w:pPr>
        <w:tabs>
          <w:tab w:val="left" w:pos="1492"/>
        </w:tabs>
        <w:ind w:right="138"/>
        <w:rPr>
          <w:b/>
          <w:sz w:val="24"/>
        </w:rPr>
      </w:pPr>
    </w:p>
    <w:p w:rsidR="00DD3529" w:rsidRPr="00DD3529" w:rsidRDefault="00DD3529" w:rsidP="00DD3529">
      <w:pPr>
        <w:tabs>
          <w:tab w:val="left" w:pos="1492"/>
        </w:tabs>
        <w:ind w:right="138"/>
        <w:rPr>
          <w:b/>
          <w:sz w:val="24"/>
        </w:rPr>
      </w:pPr>
    </w:p>
    <w:p w:rsidR="0077102A" w:rsidRDefault="00BC6715">
      <w:pPr>
        <w:pStyle w:val="BodyText"/>
        <w:ind w:left="282"/>
        <w:jc w:val="left"/>
        <w:rPr>
          <w:sz w:val="20"/>
        </w:rPr>
      </w:pPr>
      <w:r>
        <w:rPr>
          <w:noProof/>
          <w:sz w:val="20"/>
          <w:lang w:eastAsia="ro-RO"/>
        </w:rPr>
        <mc:AlternateContent>
          <mc:Choice Requires="wps">
            <w:drawing>
              <wp:inline distT="0" distB="0" distL="0" distR="0">
                <wp:extent cx="5969635" cy="247015"/>
                <wp:effectExtent l="9525" t="0" r="0" b="10160"/>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635" cy="247015"/>
                        </a:xfrm>
                        <a:prstGeom prst="rect">
                          <a:avLst/>
                        </a:prstGeom>
                        <a:ln w="1524">
                          <a:solidFill>
                            <a:srgbClr val="000000"/>
                          </a:solidFill>
                          <a:prstDash val="solid"/>
                        </a:ln>
                      </wps:spPr>
                      <wps:txbx>
                        <w:txbxContent>
                          <w:p w:rsidR="0077102A" w:rsidRDefault="00BC6715">
                            <w:pPr>
                              <w:spacing w:before="52"/>
                              <w:ind w:left="959"/>
                              <w:rPr>
                                <w:b/>
                                <w:sz w:val="24"/>
                              </w:rPr>
                            </w:pPr>
                            <w:r>
                              <w:rPr>
                                <w:b/>
                                <w:sz w:val="24"/>
                                <w:u w:val="single"/>
                              </w:rPr>
                              <w:t>CAPITOLULVII</w:t>
                            </w:r>
                            <w:r>
                              <w:rPr>
                                <w:b/>
                                <w:spacing w:val="-6"/>
                                <w:sz w:val="24"/>
                                <w:u w:val="single"/>
                              </w:rPr>
                              <w:t xml:space="preserve"> </w:t>
                            </w:r>
                            <w:r>
                              <w:rPr>
                                <w:b/>
                                <w:sz w:val="24"/>
                                <w:u w:val="single"/>
                              </w:rPr>
                              <w:t>–</w:t>
                            </w:r>
                            <w:r>
                              <w:rPr>
                                <w:b/>
                                <w:spacing w:val="-4"/>
                                <w:sz w:val="24"/>
                                <w:u w:val="single"/>
                              </w:rPr>
                              <w:t xml:space="preserve"> </w:t>
                            </w:r>
                            <w:r>
                              <w:rPr>
                                <w:b/>
                                <w:sz w:val="24"/>
                                <w:u w:val="single"/>
                              </w:rPr>
                              <w:t>Căile</w:t>
                            </w:r>
                            <w:r>
                              <w:rPr>
                                <w:b/>
                                <w:spacing w:val="-4"/>
                                <w:sz w:val="24"/>
                                <w:u w:val="single"/>
                              </w:rPr>
                              <w:t xml:space="preserve"> </w:t>
                            </w:r>
                            <w:r>
                              <w:rPr>
                                <w:b/>
                                <w:sz w:val="24"/>
                                <w:u w:val="single"/>
                              </w:rPr>
                              <w:t>de</w:t>
                            </w:r>
                            <w:r>
                              <w:rPr>
                                <w:b/>
                                <w:spacing w:val="-4"/>
                                <w:sz w:val="24"/>
                                <w:u w:val="single"/>
                              </w:rPr>
                              <w:t xml:space="preserve"> </w:t>
                            </w:r>
                            <w:r>
                              <w:rPr>
                                <w:b/>
                                <w:sz w:val="24"/>
                                <w:u w:val="single"/>
                              </w:rPr>
                              <w:t>atac</w:t>
                            </w:r>
                            <w:r>
                              <w:rPr>
                                <w:b/>
                                <w:spacing w:val="-4"/>
                                <w:sz w:val="24"/>
                                <w:u w:val="single"/>
                              </w:rPr>
                              <w:t xml:space="preserve"> </w:t>
                            </w:r>
                            <w:r>
                              <w:rPr>
                                <w:b/>
                                <w:sz w:val="24"/>
                                <w:u w:val="single"/>
                              </w:rPr>
                              <w:t>împotriva</w:t>
                            </w:r>
                            <w:r>
                              <w:rPr>
                                <w:b/>
                                <w:spacing w:val="-3"/>
                                <w:sz w:val="24"/>
                                <w:u w:val="single"/>
                              </w:rPr>
                              <w:t xml:space="preserve"> </w:t>
                            </w:r>
                            <w:r>
                              <w:rPr>
                                <w:b/>
                                <w:sz w:val="24"/>
                                <w:u w:val="single"/>
                              </w:rPr>
                              <w:t>actelor</w:t>
                            </w:r>
                            <w:r>
                              <w:rPr>
                                <w:b/>
                                <w:spacing w:val="-10"/>
                                <w:sz w:val="24"/>
                                <w:u w:val="single"/>
                              </w:rPr>
                              <w:t xml:space="preserve"> </w:t>
                            </w:r>
                            <w:r>
                              <w:rPr>
                                <w:b/>
                                <w:sz w:val="24"/>
                                <w:u w:val="single"/>
                              </w:rPr>
                              <w:t>sau</w:t>
                            </w:r>
                            <w:r>
                              <w:rPr>
                                <w:b/>
                                <w:spacing w:val="-4"/>
                                <w:sz w:val="24"/>
                                <w:u w:val="single"/>
                              </w:rPr>
                              <w:t xml:space="preserve"> </w:t>
                            </w:r>
                            <w:r>
                              <w:rPr>
                                <w:b/>
                                <w:sz w:val="24"/>
                                <w:u w:val="single"/>
                              </w:rPr>
                              <w:t>deciziei</w:t>
                            </w:r>
                            <w:r>
                              <w:rPr>
                                <w:b/>
                                <w:spacing w:val="-3"/>
                                <w:sz w:val="24"/>
                                <w:u w:val="single"/>
                              </w:rPr>
                              <w:t xml:space="preserve"> </w:t>
                            </w:r>
                            <w:r>
                              <w:rPr>
                                <w:b/>
                                <w:spacing w:val="-2"/>
                                <w:sz w:val="24"/>
                                <w:u w:val="single"/>
                              </w:rPr>
                              <w:t>autorităţii</w:t>
                            </w:r>
                          </w:p>
                        </w:txbxContent>
                      </wps:txbx>
                      <wps:bodyPr wrap="square" lIns="0" tIns="0" rIns="0" bIns="0" rtlCol="0">
                        <a:noAutofit/>
                      </wps:bodyPr>
                    </wps:wsp>
                  </a:graphicData>
                </a:graphic>
              </wp:inline>
            </w:drawing>
          </mc:Choice>
          <mc:Fallback>
            <w:pict>
              <v:shape id="Textbox 13" o:spid="_x0000_s1032" type="#_x0000_t202" style="width:470.05pt;height:1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" filled="f" strokeweight=".12pt">
                <v:path arrowok="t"/>
                <v:textbox inset="0,0,0,0">
                  <w:txbxContent>
                    <w:p w:rsidR="0077102A" w:rsidRDefault="00BC6715">
                      <w:pPr>
                        <w:spacing w:before="52"/>
                        <w:ind w:left="959"/>
                        <w:rPr>
                          <w:b/>
                          <w:sz w:val="24"/>
                        </w:rPr>
                      </w:pPr>
                      <w:r>
                        <w:rPr>
                          <w:b/>
                          <w:sz w:val="24"/>
                          <w:u w:val="single"/>
                        </w:rPr>
                        <w:t>CAPITOLULVII</w:t>
                      </w:r>
                      <w:r>
                        <w:rPr>
                          <w:b/>
                          <w:spacing w:val="-6"/>
                          <w:sz w:val="24"/>
                          <w:u w:val="single"/>
                        </w:rPr>
                        <w:t xml:space="preserve"> </w:t>
                      </w:r>
                      <w:r>
                        <w:rPr>
                          <w:b/>
                          <w:sz w:val="24"/>
                          <w:u w:val="single"/>
                        </w:rPr>
                        <w:t>–</w:t>
                      </w:r>
                      <w:r>
                        <w:rPr>
                          <w:b/>
                          <w:spacing w:val="-4"/>
                          <w:sz w:val="24"/>
                          <w:u w:val="single"/>
                        </w:rPr>
                        <w:t xml:space="preserve"> </w:t>
                      </w:r>
                      <w:r>
                        <w:rPr>
                          <w:b/>
                          <w:sz w:val="24"/>
                          <w:u w:val="single"/>
                        </w:rPr>
                        <w:t>Căile</w:t>
                      </w:r>
                      <w:r>
                        <w:rPr>
                          <w:b/>
                          <w:spacing w:val="-4"/>
                          <w:sz w:val="24"/>
                          <w:u w:val="single"/>
                        </w:rPr>
                        <w:t xml:space="preserve"> </w:t>
                      </w:r>
                      <w:r>
                        <w:rPr>
                          <w:b/>
                          <w:sz w:val="24"/>
                          <w:u w:val="single"/>
                        </w:rPr>
                        <w:t>de</w:t>
                      </w:r>
                      <w:r>
                        <w:rPr>
                          <w:b/>
                          <w:spacing w:val="-4"/>
                          <w:sz w:val="24"/>
                          <w:u w:val="single"/>
                        </w:rPr>
                        <w:t xml:space="preserve"> </w:t>
                      </w:r>
                      <w:r>
                        <w:rPr>
                          <w:b/>
                          <w:sz w:val="24"/>
                          <w:u w:val="single"/>
                        </w:rPr>
                        <w:t>atac</w:t>
                      </w:r>
                      <w:r>
                        <w:rPr>
                          <w:b/>
                          <w:spacing w:val="-4"/>
                          <w:sz w:val="24"/>
                          <w:u w:val="single"/>
                        </w:rPr>
                        <w:t xml:space="preserve"> </w:t>
                      </w:r>
                      <w:r>
                        <w:rPr>
                          <w:b/>
                          <w:sz w:val="24"/>
                          <w:u w:val="single"/>
                        </w:rPr>
                        <w:t>împotriva</w:t>
                      </w:r>
                      <w:r>
                        <w:rPr>
                          <w:b/>
                          <w:spacing w:val="-3"/>
                          <w:sz w:val="24"/>
                          <w:u w:val="single"/>
                        </w:rPr>
                        <w:t xml:space="preserve"> </w:t>
                      </w:r>
                      <w:r>
                        <w:rPr>
                          <w:b/>
                          <w:sz w:val="24"/>
                          <w:u w:val="single"/>
                        </w:rPr>
                        <w:t>actelor</w:t>
                      </w:r>
                      <w:r>
                        <w:rPr>
                          <w:b/>
                          <w:spacing w:val="-10"/>
                          <w:sz w:val="24"/>
                          <w:u w:val="single"/>
                        </w:rPr>
                        <w:t xml:space="preserve"> </w:t>
                      </w:r>
                      <w:r>
                        <w:rPr>
                          <w:b/>
                          <w:sz w:val="24"/>
                          <w:u w:val="single"/>
                        </w:rPr>
                        <w:t>sau</w:t>
                      </w:r>
                      <w:r>
                        <w:rPr>
                          <w:b/>
                          <w:spacing w:val="-4"/>
                          <w:sz w:val="24"/>
                          <w:u w:val="single"/>
                        </w:rPr>
                        <w:t xml:space="preserve"> </w:t>
                      </w:r>
                      <w:r>
                        <w:rPr>
                          <w:b/>
                          <w:sz w:val="24"/>
                          <w:u w:val="single"/>
                        </w:rPr>
                        <w:t>deciziei</w:t>
                      </w:r>
                      <w:r>
                        <w:rPr>
                          <w:b/>
                          <w:spacing w:val="-3"/>
                          <w:sz w:val="24"/>
                          <w:u w:val="single"/>
                        </w:rPr>
                        <w:t xml:space="preserve"> </w:t>
                      </w:r>
                      <w:r>
                        <w:rPr>
                          <w:b/>
                          <w:spacing w:val="-2"/>
                          <w:sz w:val="24"/>
                          <w:u w:val="single"/>
                        </w:rPr>
                        <w:t>autorităţii</w:t>
                      </w:r>
                    </w:p>
                  </w:txbxContent>
                </v:textbox>
                <w10:anchorlock/>
              </v:shape>
            </w:pict>
          </mc:Fallback>
        </mc:AlternateContent>
      </w:r>
    </w:p>
    <w:p w:rsidR="0077102A" w:rsidRDefault="00BC6715">
      <w:pPr>
        <w:pStyle w:val="ListParagraph"/>
        <w:numPr>
          <w:ilvl w:val="0"/>
          <w:numId w:val="3"/>
        </w:numPr>
        <w:tabs>
          <w:tab w:val="left" w:pos="1288"/>
        </w:tabs>
        <w:spacing w:before="229"/>
        <w:ind w:right="138" w:firstLine="708"/>
        <w:jc w:val="both"/>
        <w:rPr>
          <w:sz w:val="24"/>
        </w:rPr>
      </w:pPr>
      <w:r>
        <w:rPr>
          <w:sz w:val="24"/>
        </w:rPr>
        <w:t>Orice neînţelegere intervenită între părţi cu privire la interpretarea sau executarea contractului de asociere va fi soluţionată de părţi pe cale amiabilă în termen de 15 zile calendaristice de la apariţia lor.</w:t>
      </w:r>
    </w:p>
    <w:p w:rsidR="0077102A" w:rsidRDefault="00BC6715">
      <w:pPr>
        <w:pStyle w:val="ListParagraph"/>
        <w:numPr>
          <w:ilvl w:val="0"/>
          <w:numId w:val="3"/>
        </w:numPr>
        <w:tabs>
          <w:tab w:val="left" w:pos="1295"/>
        </w:tabs>
        <w:ind w:left="1295" w:hanging="302"/>
        <w:jc w:val="both"/>
        <w:rPr>
          <w:sz w:val="24"/>
        </w:rPr>
      </w:pPr>
      <w:r>
        <w:rPr>
          <w:sz w:val="24"/>
        </w:rPr>
        <w:t>În</w:t>
      </w:r>
      <w:r>
        <w:rPr>
          <w:spacing w:val="-1"/>
          <w:sz w:val="24"/>
        </w:rPr>
        <w:t xml:space="preserve"> </w:t>
      </w:r>
      <w:r>
        <w:rPr>
          <w:sz w:val="24"/>
        </w:rPr>
        <w:t>cazul în care</w:t>
      </w:r>
      <w:r>
        <w:rPr>
          <w:spacing w:val="-4"/>
          <w:sz w:val="24"/>
        </w:rPr>
        <w:t xml:space="preserve"> </w:t>
      </w:r>
      <w:r>
        <w:rPr>
          <w:sz w:val="24"/>
        </w:rPr>
        <w:t>nu se</w:t>
      </w:r>
      <w:r>
        <w:rPr>
          <w:spacing w:val="2"/>
          <w:sz w:val="24"/>
        </w:rPr>
        <w:t xml:space="preserve"> </w:t>
      </w:r>
      <w:r>
        <w:rPr>
          <w:sz w:val="24"/>
        </w:rPr>
        <w:t>ajunge la</w:t>
      </w:r>
      <w:r>
        <w:rPr>
          <w:spacing w:val="-1"/>
          <w:sz w:val="24"/>
        </w:rPr>
        <w:t xml:space="preserve"> </w:t>
      </w:r>
      <w:r>
        <w:rPr>
          <w:sz w:val="24"/>
        </w:rPr>
        <w:t>un rezultat,</w:t>
      </w:r>
      <w:r>
        <w:rPr>
          <w:sz w:val="24"/>
        </w:rPr>
        <w:t xml:space="preserve"> părţile</w:t>
      </w:r>
      <w:r>
        <w:rPr>
          <w:spacing w:val="-4"/>
          <w:sz w:val="24"/>
        </w:rPr>
        <w:t xml:space="preserve"> </w:t>
      </w:r>
      <w:r>
        <w:rPr>
          <w:sz w:val="24"/>
        </w:rPr>
        <w:t xml:space="preserve">vor sesiza instanţa </w:t>
      </w:r>
      <w:r>
        <w:rPr>
          <w:spacing w:val="-2"/>
          <w:sz w:val="24"/>
        </w:rPr>
        <w:t>competentă.</w:t>
      </w:r>
    </w:p>
    <w:p w:rsidR="0077102A" w:rsidRDefault="00BC6715">
      <w:pPr>
        <w:pStyle w:val="ListParagraph"/>
        <w:numPr>
          <w:ilvl w:val="0"/>
          <w:numId w:val="3"/>
        </w:numPr>
        <w:tabs>
          <w:tab w:val="left" w:pos="1242"/>
        </w:tabs>
        <w:ind w:right="141" w:firstLine="708"/>
        <w:jc w:val="both"/>
        <w:rPr>
          <w:sz w:val="24"/>
        </w:rPr>
      </w:pPr>
      <w:r>
        <w:rPr>
          <w:sz w:val="24"/>
        </w:rPr>
        <w:t xml:space="preserve">Actele sau deciziile considerate nelegale, pot fi atacate pe cale administrativă şi/sau în </w:t>
      </w:r>
      <w:r>
        <w:rPr>
          <w:spacing w:val="-2"/>
          <w:sz w:val="24"/>
        </w:rPr>
        <w:t>justiţie.</w:t>
      </w:r>
    </w:p>
    <w:p w:rsidR="0077102A" w:rsidRDefault="00BC6715">
      <w:pPr>
        <w:pStyle w:val="ListParagraph"/>
        <w:numPr>
          <w:ilvl w:val="0"/>
          <w:numId w:val="3"/>
        </w:numPr>
        <w:tabs>
          <w:tab w:val="left" w:pos="1317"/>
        </w:tabs>
        <w:ind w:right="137" w:firstLine="708"/>
        <w:jc w:val="both"/>
        <w:rPr>
          <w:sz w:val="24"/>
        </w:rPr>
      </w:pPr>
      <w:r>
        <w:rPr>
          <w:sz w:val="24"/>
        </w:rPr>
        <w:t xml:space="preserve">Acţiunea în justiţie se introduce la Tribunalul Suceava, Secţia de Contencios Administrativ și Fiscal. </w:t>
      </w:r>
      <w:r w:rsidR="00DD3529">
        <w:rPr>
          <w:sz w:val="24"/>
        </w:rPr>
        <w:t>Comuna Marginea</w:t>
      </w:r>
      <w:r>
        <w:rPr>
          <w:sz w:val="24"/>
        </w:rPr>
        <w:t xml:space="preserve"> este competent să soluţioneze contestaţiile înaintate pe cale administrativă.</w:t>
      </w:r>
    </w:p>
    <w:p w:rsidR="0077102A" w:rsidRDefault="00BC6715">
      <w:pPr>
        <w:pStyle w:val="ListParagraph"/>
        <w:numPr>
          <w:ilvl w:val="0"/>
          <w:numId w:val="3"/>
        </w:numPr>
        <w:tabs>
          <w:tab w:val="left" w:pos="1240"/>
        </w:tabs>
        <w:ind w:right="139" w:firstLine="708"/>
        <w:jc w:val="both"/>
        <w:rPr>
          <w:sz w:val="24"/>
        </w:rPr>
      </w:pPr>
      <w:r>
        <w:rPr>
          <w:sz w:val="24"/>
        </w:rPr>
        <w:t>Orice persoană juridică care are un interes legitim în l</w:t>
      </w:r>
      <w:r>
        <w:rPr>
          <w:sz w:val="24"/>
        </w:rPr>
        <w:t>egătură cu un anumit contract de asociere şi care suferă sau a suferit un prejudiciu, ca o consecinţă directă a unui act nelegal sau a unei decizii nelegale are dreptul de a utiliza căile de atac.</w:t>
      </w:r>
    </w:p>
    <w:p w:rsidR="0077102A" w:rsidRDefault="00BC6715">
      <w:pPr>
        <w:pStyle w:val="ListParagraph"/>
        <w:numPr>
          <w:ilvl w:val="0"/>
          <w:numId w:val="3"/>
        </w:numPr>
        <w:tabs>
          <w:tab w:val="left" w:pos="1264"/>
        </w:tabs>
        <w:spacing w:before="1"/>
        <w:ind w:right="139" w:firstLine="708"/>
        <w:jc w:val="both"/>
        <w:rPr>
          <w:sz w:val="24"/>
        </w:rPr>
      </w:pPr>
      <w:r>
        <w:rPr>
          <w:sz w:val="24"/>
        </w:rPr>
        <w:t>Acţiunea în justiţie se introduce numai după epuizarea căii</w:t>
      </w:r>
      <w:r>
        <w:rPr>
          <w:sz w:val="24"/>
        </w:rPr>
        <w:t xml:space="preserve"> de atac a contestaţiei pe</w:t>
      </w:r>
      <w:r>
        <w:rPr>
          <w:spacing w:val="40"/>
          <w:sz w:val="24"/>
        </w:rPr>
        <w:t xml:space="preserve"> </w:t>
      </w:r>
      <w:r>
        <w:rPr>
          <w:sz w:val="24"/>
        </w:rPr>
        <w:t>cale administrativă.</w:t>
      </w:r>
    </w:p>
    <w:p w:rsidR="0077102A" w:rsidRDefault="00BC6715">
      <w:pPr>
        <w:pStyle w:val="ListParagraph"/>
        <w:numPr>
          <w:ilvl w:val="0"/>
          <w:numId w:val="3"/>
        </w:numPr>
        <w:tabs>
          <w:tab w:val="left" w:pos="1259"/>
        </w:tabs>
        <w:ind w:right="137" w:firstLine="708"/>
        <w:jc w:val="both"/>
        <w:rPr>
          <w:sz w:val="24"/>
        </w:rPr>
      </w:pPr>
      <w:r>
        <w:rPr>
          <w:sz w:val="24"/>
        </w:rPr>
        <w:t xml:space="preserve">Pentru fiecare contestaţie, </w:t>
      </w:r>
      <w:r w:rsidR="00DD3529">
        <w:rPr>
          <w:sz w:val="24"/>
        </w:rPr>
        <w:t>Comuna Marginea</w:t>
      </w:r>
      <w:r>
        <w:rPr>
          <w:sz w:val="24"/>
        </w:rPr>
        <w:t xml:space="preserve"> are obligaţia de a formula o rezoluţie motivată care trebuie să fie comunicată contestatorului, într-o perioadă de cel mult 10 zile lucrătoare de la data înaintă</w:t>
      </w:r>
      <w:r>
        <w:rPr>
          <w:sz w:val="24"/>
        </w:rPr>
        <w:t>rii contestaţiei.</w:t>
      </w:r>
    </w:p>
    <w:p w:rsidR="0077102A" w:rsidRDefault="00BC6715">
      <w:pPr>
        <w:pStyle w:val="ListParagraph"/>
        <w:numPr>
          <w:ilvl w:val="0"/>
          <w:numId w:val="3"/>
        </w:numPr>
        <w:tabs>
          <w:tab w:val="left" w:pos="1233"/>
        </w:tabs>
        <w:ind w:left="1233" w:hanging="240"/>
        <w:jc w:val="both"/>
        <w:rPr>
          <w:sz w:val="24"/>
        </w:rPr>
      </w:pPr>
      <w:r>
        <w:rPr>
          <w:sz w:val="24"/>
        </w:rPr>
        <w:t>Comisia</w:t>
      </w:r>
      <w:r>
        <w:rPr>
          <w:spacing w:val="-3"/>
          <w:sz w:val="24"/>
        </w:rPr>
        <w:t xml:space="preserve"> </w:t>
      </w:r>
      <w:r>
        <w:rPr>
          <w:sz w:val="24"/>
        </w:rPr>
        <w:t>pentru soluţionarea</w:t>
      </w:r>
      <w:r>
        <w:rPr>
          <w:spacing w:val="2"/>
          <w:sz w:val="24"/>
        </w:rPr>
        <w:t xml:space="preserve"> </w:t>
      </w:r>
      <w:r>
        <w:rPr>
          <w:sz w:val="24"/>
        </w:rPr>
        <w:t>contestaţiilor</w:t>
      </w:r>
      <w:r>
        <w:rPr>
          <w:spacing w:val="-3"/>
          <w:sz w:val="24"/>
        </w:rPr>
        <w:t xml:space="preserve"> </w:t>
      </w:r>
      <w:r>
        <w:rPr>
          <w:sz w:val="24"/>
        </w:rPr>
        <w:t xml:space="preserve">se numeşte prin dispoziţia </w:t>
      </w:r>
      <w:r>
        <w:rPr>
          <w:spacing w:val="-2"/>
          <w:sz w:val="24"/>
        </w:rPr>
        <w:t>primarului.</w:t>
      </w:r>
    </w:p>
    <w:p w:rsidR="0077102A" w:rsidRDefault="00BC6715">
      <w:pPr>
        <w:pStyle w:val="ListParagraph"/>
        <w:numPr>
          <w:ilvl w:val="0"/>
          <w:numId w:val="3"/>
        </w:numPr>
        <w:tabs>
          <w:tab w:val="left" w:pos="1240"/>
        </w:tabs>
        <w:ind w:right="138" w:firstLine="708"/>
        <w:jc w:val="both"/>
        <w:rPr>
          <w:sz w:val="24"/>
        </w:rPr>
      </w:pPr>
      <w:r>
        <w:rPr>
          <w:sz w:val="24"/>
        </w:rPr>
        <w:t xml:space="preserve">Sub sancţiunea decăderii, acţiunea în justiţie trebuie introdusă în cel mult 30 de zile de la data primirii rezoluţiei motivate privind contestaţia sau, în </w:t>
      </w:r>
      <w:r>
        <w:rPr>
          <w:sz w:val="24"/>
        </w:rPr>
        <w:t xml:space="preserve">cazul în care nu primeşte răspuns, </w:t>
      </w:r>
      <w:r>
        <w:rPr>
          <w:sz w:val="24"/>
        </w:rPr>
        <w:lastRenderedPageBreak/>
        <w:t>de la data expirării perioadei de soluţionare a contestaţiei.</w:t>
      </w:r>
    </w:p>
    <w:p w:rsidR="0077102A" w:rsidRDefault="0077102A">
      <w:pPr>
        <w:pStyle w:val="BodyText"/>
        <w:ind w:left="0"/>
        <w:jc w:val="left"/>
        <w:rPr>
          <w:sz w:val="20"/>
        </w:rPr>
      </w:pPr>
    </w:p>
    <w:p w:rsidR="0077102A" w:rsidRDefault="00BC6715">
      <w:pPr>
        <w:pStyle w:val="BodyText"/>
        <w:spacing w:before="72"/>
        <w:ind w:left="0"/>
        <w:jc w:val="left"/>
        <w:rPr>
          <w:sz w:val="20"/>
        </w:rPr>
      </w:pPr>
      <w:r>
        <w:rPr>
          <w:noProof/>
          <w:sz w:val="20"/>
          <w:lang w:eastAsia="ro-RO"/>
        </w:rPr>
        <mc:AlternateContent>
          <mc:Choice Requires="wps">
            <w:drawing>
              <wp:anchor distT="0" distB="0" distL="0" distR="0" simplePos="0" relativeHeight="487592960" behindDoc="1" locked="0" layoutInCell="1" allowOverlap="1">
                <wp:simplePos x="0" y="0"/>
                <wp:positionH relativeFrom="page">
                  <wp:posOffset>897890</wp:posOffset>
                </wp:positionH>
                <wp:positionV relativeFrom="paragraph">
                  <wp:posOffset>206375</wp:posOffset>
                </wp:positionV>
                <wp:extent cx="5969635" cy="349250"/>
                <wp:effectExtent l="0" t="0" r="12065" b="1270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635" cy="349250"/>
                        </a:xfrm>
                        <a:prstGeom prst="rect">
                          <a:avLst/>
                        </a:prstGeom>
                        <a:ln w="1524">
                          <a:solidFill>
                            <a:srgbClr val="000000"/>
                          </a:solidFill>
                          <a:prstDash val="solid"/>
                        </a:ln>
                      </wps:spPr>
                      <wps:txbx>
                        <w:txbxContent>
                          <w:p w:rsidR="0077102A" w:rsidRDefault="00BC6715">
                            <w:pPr>
                              <w:spacing w:before="52"/>
                              <w:jc w:val="center"/>
                              <w:rPr>
                                <w:b/>
                                <w:sz w:val="24"/>
                              </w:rPr>
                            </w:pPr>
                            <w:r>
                              <w:rPr>
                                <w:b/>
                                <w:sz w:val="24"/>
                                <w:u w:val="single"/>
                              </w:rPr>
                              <w:t>CAPITOLUL</w:t>
                            </w:r>
                            <w:r>
                              <w:rPr>
                                <w:b/>
                                <w:spacing w:val="-19"/>
                                <w:sz w:val="24"/>
                                <w:u w:val="single"/>
                              </w:rPr>
                              <w:t xml:space="preserve"> </w:t>
                            </w:r>
                            <w:r>
                              <w:rPr>
                                <w:b/>
                                <w:sz w:val="24"/>
                                <w:u w:val="single"/>
                              </w:rPr>
                              <w:t>VIII-</w:t>
                            </w:r>
                            <w:r>
                              <w:rPr>
                                <w:b/>
                                <w:spacing w:val="-7"/>
                                <w:sz w:val="24"/>
                                <w:u w:val="single"/>
                              </w:rPr>
                              <w:t xml:space="preserve"> </w:t>
                            </w:r>
                            <w:r>
                              <w:rPr>
                                <w:b/>
                                <w:spacing w:val="-2"/>
                                <w:sz w:val="24"/>
                                <w:u w:val="single"/>
                              </w:rPr>
                              <w:t>Sancţiuni</w:t>
                            </w:r>
                          </w:p>
                        </w:txbxContent>
                      </wps:txbx>
                      <wps:bodyPr wrap="square" lIns="0" tIns="0" rIns="0" bIns="0" rtlCol="0">
                        <a:noAutofit/>
                      </wps:bodyPr>
                    </wps:wsp>
                  </a:graphicData>
                </a:graphic>
                <wp14:sizeRelV relativeFrom="margin">
                  <wp14:pctHeight>0</wp14:pctHeight>
                </wp14:sizeRelV>
              </wp:anchor>
            </w:drawing>
          </mc:Choice>
          <mc:Fallback>
            <w:pict>
              <v:shape id="Textbox 14" o:spid="_x0000_s1033" type="#_x0000_t202" style="position:absolute;margin-left:70.7pt;margin-top:16.25pt;width:470.05pt;height:27.5pt;z-index:-1572352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" filled="f" strokeweight=".12pt">
                <v:path arrowok="t"/>
                <v:textbox inset="0,0,0,0">
                  <w:txbxContent>
                    <w:p w:rsidR="0077102A" w:rsidRDefault="00BC6715">
                      <w:pPr>
                        <w:spacing w:before="52"/>
                        <w:jc w:val="center"/>
                        <w:rPr>
                          <w:b/>
                          <w:sz w:val="24"/>
                        </w:rPr>
                      </w:pPr>
                      <w:r>
                        <w:rPr>
                          <w:b/>
                          <w:sz w:val="24"/>
                          <w:u w:val="single"/>
                        </w:rPr>
                        <w:t>CAPITOLUL</w:t>
                      </w:r>
                      <w:r>
                        <w:rPr>
                          <w:b/>
                          <w:spacing w:val="-19"/>
                          <w:sz w:val="24"/>
                          <w:u w:val="single"/>
                        </w:rPr>
                        <w:t xml:space="preserve"> </w:t>
                      </w:r>
                      <w:r>
                        <w:rPr>
                          <w:b/>
                          <w:sz w:val="24"/>
                          <w:u w:val="single"/>
                        </w:rPr>
                        <w:t>VIII-</w:t>
                      </w:r>
                      <w:r>
                        <w:rPr>
                          <w:b/>
                          <w:spacing w:val="-7"/>
                          <w:sz w:val="24"/>
                          <w:u w:val="single"/>
                        </w:rPr>
                        <w:t xml:space="preserve"> </w:t>
                      </w:r>
                      <w:r>
                        <w:rPr>
                          <w:b/>
                          <w:spacing w:val="-2"/>
                          <w:sz w:val="24"/>
                          <w:u w:val="single"/>
                        </w:rPr>
                        <w:t>Sancţiuni</w:t>
                      </w:r>
                    </w:p>
                  </w:txbxContent>
                </v:textbox>
                <w10:wrap type="topAndBottom" anchorx="page"/>
              </v:shape>
            </w:pict>
          </mc:Fallback>
        </mc:AlternateContent>
      </w:r>
    </w:p>
    <w:p w:rsidR="0077102A" w:rsidRDefault="00BC6715">
      <w:pPr>
        <w:pStyle w:val="ListParagraph"/>
        <w:numPr>
          <w:ilvl w:val="0"/>
          <w:numId w:val="2"/>
        </w:numPr>
        <w:tabs>
          <w:tab w:val="left" w:pos="1288"/>
        </w:tabs>
        <w:spacing w:before="269"/>
        <w:ind w:right="140" w:firstLine="708"/>
        <w:jc w:val="both"/>
        <w:rPr>
          <w:sz w:val="24"/>
        </w:rPr>
      </w:pPr>
      <w:r>
        <w:rPr>
          <w:b/>
          <w:sz w:val="24"/>
        </w:rPr>
        <w:t xml:space="preserve">Contractul de asociere este reziliat de plin drept </w:t>
      </w:r>
      <w:r>
        <w:rPr>
          <w:sz w:val="24"/>
        </w:rPr>
        <w:t>fără a fi necesară intervenţia instanţei de judecată, în cazul în care beneficiarul nu îşi îndeplinește în mod corespunzator obligaţiile contractuale. Notificarea va putea fi comunicată în termen de 10 zile calendaristice de la data constatării neîndeplini</w:t>
      </w:r>
      <w:r>
        <w:rPr>
          <w:sz w:val="24"/>
        </w:rPr>
        <w:t>rii sau îndeplinirii necorespunzătoare a uneia sau mai multor obligaţii contractuale.</w:t>
      </w:r>
    </w:p>
    <w:p w:rsidR="0077102A" w:rsidRDefault="00BC6715">
      <w:pPr>
        <w:pStyle w:val="ListParagraph"/>
        <w:numPr>
          <w:ilvl w:val="0"/>
          <w:numId w:val="2"/>
        </w:numPr>
        <w:tabs>
          <w:tab w:val="left" w:pos="1254"/>
        </w:tabs>
        <w:ind w:right="139" w:firstLine="708"/>
        <w:jc w:val="both"/>
        <w:rPr>
          <w:sz w:val="24"/>
        </w:rPr>
      </w:pPr>
      <w:r>
        <w:rPr>
          <w:b/>
          <w:sz w:val="24"/>
        </w:rPr>
        <w:t xml:space="preserve">Utilizarea alocaţiilor bugetare în alte scopuri </w:t>
      </w:r>
      <w:r>
        <w:rPr>
          <w:sz w:val="24"/>
        </w:rPr>
        <w:t>decât cele prevăzute în contractul de asociere este interzisă şi atrage rezilierea acestuia fără intervenţia instanţei jud</w:t>
      </w:r>
      <w:r>
        <w:rPr>
          <w:sz w:val="24"/>
        </w:rPr>
        <w:t>ecătoreşti, beneficiarul urmând să fie obligat la plata daunelor-interese reprezentând atât contravaloarea finanţării cât şi beneficiul nerealizat, raportat la prejudiciile de imagine, dar şi la cele materiale.</w:t>
      </w:r>
    </w:p>
    <w:p w:rsidR="0077102A" w:rsidRDefault="00BC6715">
      <w:pPr>
        <w:pStyle w:val="ListParagraph"/>
        <w:numPr>
          <w:ilvl w:val="0"/>
          <w:numId w:val="2"/>
        </w:numPr>
        <w:tabs>
          <w:tab w:val="left" w:pos="1278"/>
        </w:tabs>
        <w:ind w:right="139" w:firstLine="708"/>
        <w:jc w:val="both"/>
        <w:rPr>
          <w:sz w:val="24"/>
        </w:rPr>
      </w:pPr>
      <w:r>
        <w:rPr>
          <w:sz w:val="24"/>
        </w:rPr>
        <w:t>În cazul în care asociatului (beneficiarului)</w:t>
      </w:r>
      <w:r>
        <w:rPr>
          <w:sz w:val="24"/>
        </w:rPr>
        <w:t xml:space="preserve"> i s-a notificat rezilierea contractului de asociere, ca urmare a neîndeplinirii clauzelor contractuale, acesta este obligat </w:t>
      </w:r>
      <w:r>
        <w:rPr>
          <w:b/>
          <w:sz w:val="24"/>
        </w:rPr>
        <w:t>ca în termen de</w:t>
      </w:r>
      <w:r>
        <w:rPr>
          <w:b/>
          <w:spacing w:val="80"/>
          <w:sz w:val="24"/>
        </w:rPr>
        <w:t xml:space="preserve"> </w:t>
      </w:r>
      <w:r>
        <w:rPr>
          <w:b/>
          <w:sz w:val="24"/>
        </w:rPr>
        <w:t xml:space="preserve">15 zile de la data notificării </w:t>
      </w:r>
      <w:r>
        <w:rPr>
          <w:sz w:val="24"/>
        </w:rPr>
        <w:t xml:space="preserve">să restituie </w:t>
      </w:r>
      <w:r w:rsidR="00DD3529">
        <w:rPr>
          <w:sz w:val="24"/>
        </w:rPr>
        <w:t>Comunei Marginea</w:t>
      </w:r>
      <w:r>
        <w:rPr>
          <w:sz w:val="24"/>
        </w:rPr>
        <w:t xml:space="preserve"> toate sumele primite, sume cu care se reîntregesc </w:t>
      </w:r>
      <w:r>
        <w:rPr>
          <w:sz w:val="24"/>
        </w:rPr>
        <w:t>creditele bugetare ale Finanțatorului, în vederea finanţării altor programe şi proiecte de interes public.</w:t>
      </w:r>
    </w:p>
    <w:p w:rsidR="0077102A" w:rsidRDefault="00BC6715">
      <w:pPr>
        <w:pStyle w:val="ListParagraph"/>
        <w:numPr>
          <w:ilvl w:val="0"/>
          <w:numId w:val="2"/>
        </w:numPr>
        <w:tabs>
          <w:tab w:val="left" w:pos="1307"/>
        </w:tabs>
        <w:ind w:right="139" w:firstLine="708"/>
        <w:jc w:val="both"/>
        <w:rPr>
          <w:sz w:val="24"/>
        </w:rPr>
      </w:pPr>
      <w:r>
        <w:rPr>
          <w:sz w:val="24"/>
        </w:rPr>
        <w:t xml:space="preserve">Pentru sumele restituite ca urmare a rezilierii contractului de asociere, asociații (beneficiarii) </w:t>
      </w:r>
      <w:r>
        <w:rPr>
          <w:b/>
          <w:sz w:val="24"/>
        </w:rPr>
        <w:t>datorează majorări de întârziere</w:t>
      </w:r>
      <w:r>
        <w:rPr>
          <w:sz w:val="24"/>
        </w:rPr>
        <w:t xml:space="preserve">, conform </w:t>
      </w:r>
      <w:r>
        <w:rPr>
          <w:b/>
          <w:sz w:val="24"/>
        </w:rPr>
        <w:t>Legii 20</w:t>
      </w:r>
      <w:r>
        <w:rPr>
          <w:b/>
          <w:sz w:val="24"/>
        </w:rPr>
        <w:t>7/2015 privind Codul de Procedură Fiscală</w:t>
      </w:r>
      <w:r>
        <w:rPr>
          <w:sz w:val="24"/>
        </w:rPr>
        <w:t xml:space="preserve">, </w:t>
      </w:r>
      <w:r>
        <w:rPr>
          <w:b/>
          <w:sz w:val="24"/>
        </w:rPr>
        <w:t>art.183</w:t>
      </w:r>
      <w:r>
        <w:rPr>
          <w:sz w:val="24"/>
        </w:rPr>
        <w:t xml:space="preserve">, </w:t>
      </w:r>
      <w:r>
        <w:rPr>
          <w:b/>
          <w:sz w:val="24"/>
        </w:rPr>
        <w:t>alin.2</w:t>
      </w:r>
      <w:r>
        <w:rPr>
          <w:sz w:val="24"/>
        </w:rPr>
        <w:t>,</w:t>
      </w:r>
      <w:r>
        <w:rPr>
          <w:spacing w:val="-2"/>
          <w:sz w:val="24"/>
        </w:rPr>
        <w:t xml:space="preserve"> </w:t>
      </w:r>
      <w:r>
        <w:rPr>
          <w:b/>
          <w:sz w:val="24"/>
        </w:rPr>
        <w:t>în procent de 1% calculate</w:t>
      </w:r>
      <w:r>
        <w:rPr>
          <w:b/>
          <w:spacing w:val="-3"/>
          <w:sz w:val="24"/>
        </w:rPr>
        <w:t xml:space="preserve"> </w:t>
      </w:r>
      <w:r>
        <w:rPr>
          <w:b/>
          <w:sz w:val="24"/>
        </w:rPr>
        <w:t>pentru</w:t>
      </w:r>
      <w:r>
        <w:rPr>
          <w:b/>
          <w:spacing w:val="-4"/>
          <w:sz w:val="24"/>
        </w:rPr>
        <w:t xml:space="preserve"> </w:t>
      </w:r>
      <w:r>
        <w:rPr>
          <w:b/>
          <w:sz w:val="24"/>
        </w:rPr>
        <w:t>fiecare lună</w:t>
      </w:r>
      <w:r>
        <w:rPr>
          <w:sz w:val="24"/>
        </w:rPr>
        <w:t xml:space="preserve">, </w:t>
      </w:r>
      <w:r>
        <w:rPr>
          <w:b/>
          <w:sz w:val="24"/>
        </w:rPr>
        <w:t>începând cu ziua imediat următoare termenului de scadență și până la data stingerii sumei datorate</w:t>
      </w:r>
      <w:r>
        <w:rPr>
          <w:sz w:val="24"/>
        </w:rPr>
        <w:t>.</w:t>
      </w:r>
    </w:p>
    <w:p w:rsidR="0077102A" w:rsidRDefault="00BC6715">
      <w:pPr>
        <w:pStyle w:val="Heading1"/>
        <w:numPr>
          <w:ilvl w:val="0"/>
          <w:numId w:val="2"/>
        </w:numPr>
        <w:tabs>
          <w:tab w:val="left" w:pos="1237"/>
        </w:tabs>
        <w:spacing w:before="10" w:line="235" w:lineRule="auto"/>
        <w:ind w:right="138" w:firstLine="708"/>
        <w:jc w:val="both"/>
        <w:rPr>
          <w:b w:val="0"/>
        </w:rPr>
      </w:pPr>
      <w:r>
        <w:t>Nerespectarea</w:t>
      </w:r>
      <w:r>
        <w:rPr>
          <w:spacing w:val="-3"/>
        </w:rPr>
        <w:t xml:space="preserve"> </w:t>
      </w:r>
      <w:r>
        <w:t>termenelor</w:t>
      </w:r>
      <w:r>
        <w:rPr>
          <w:spacing w:val="-6"/>
        </w:rPr>
        <w:t xml:space="preserve"> </w:t>
      </w:r>
      <w:r>
        <w:t>şi</w:t>
      </w:r>
      <w:r>
        <w:rPr>
          <w:spacing w:val="-2"/>
        </w:rPr>
        <w:t xml:space="preserve"> </w:t>
      </w:r>
      <w:r>
        <w:t>a</w:t>
      </w:r>
      <w:r>
        <w:rPr>
          <w:spacing w:val="-2"/>
        </w:rPr>
        <w:t xml:space="preserve"> </w:t>
      </w:r>
      <w:r>
        <w:t>prevederilor</w:t>
      </w:r>
      <w:r>
        <w:rPr>
          <w:spacing w:val="-4"/>
        </w:rPr>
        <w:t xml:space="preserve"> </w:t>
      </w:r>
      <w:r>
        <w:t>din c</w:t>
      </w:r>
      <w:r>
        <w:t>ontractul de</w:t>
      </w:r>
      <w:r>
        <w:rPr>
          <w:spacing w:val="-2"/>
        </w:rPr>
        <w:t xml:space="preserve"> </w:t>
      </w:r>
      <w:r>
        <w:t>asociere</w:t>
      </w:r>
      <w:r>
        <w:rPr>
          <w:spacing w:val="-2"/>
        </w:rPr>
        <w:t xml:space="preserve"> </w:t>
      </w:r>
      <w:r>
        <w:t>atrage</w:t>
      </w:r>
      <w:r>
        <w:rPr>
          <w:spacing w:val="-2"/>
        </w:rPr>
        <w:t xml:space="preserve"> </w:t>
      </w:r>
      <w:r>
        <w:t>după sine interzicerea obţinerii unei alte finanţări pe viitor</w:t>
      </w:r>
      <w:r>
        <w:rPr>
          <w:b w:val="0"/>
        </w:rPr>
        <w:t>.</w:t>
      </w:r>
    </w:p>
    <w:p w:rsidR="00DD3529" w:rsidRDefault="00DD3529" w:rsidP="00DD3529">
      <w:pPr>
        <w:pStyle w:val="Heading1"/>
        <w:tabs>
          <w:tab w:val="left" w:pos="1237"/>
        </w:tabs>
        <w:spacing w:before="10" w:line="235" w:lineRule="auto"/>
        <w:ind w:right="138"/>
        <w:jc w:val="left"/>
        <w:rPr>
          <w:b w:val="0"/>
        </w:rPr>
      </w:pPr>
    </w:p>
    <w:p w:rsidR="0077102A" w:rsidRDefault="00BC6715">
      <w:pPr>
        <w:pStyle w:val="BodyText"/>
        <w:ind w:left="280"/>
        <w:jc w:val="left"/>
        <w:rPr>
          <w:sz w:val="20"/>
        </w:rPr>
      </w:pPr>
      <w:r>
        <w:rPr>
          <w:noProof/>
          <w:sz w:val="20"/>
          <w:lang w:eastAsia="ro-RO"/>
        </w:rPr>
        <mc:AlternateContent>
          <mc:Choice Requires="wps">
            <w:drawing>
              <wp:inline distT="0" distB="0" distL="0" distR="0">
                <wp:extent cx="5969635" cy="251460"/>
                <wp:effectExtent l="9525" t="0" r="2539" b="5714"/>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635" cy="251460"/>
                        </a:xfrm>
                        <a:prstGeom prst="rect">
                          <a:avLst/>
                        </a:prstGeom>
                        <a:ln w="6095">
                          <a:solidFill>
                            <a:srgbClr val="000000"/>
                          </a:solidFill>
                          <a:prstDash val="solid"/>
                        </a:ln>
                      </wps:spPr>
                      <wps:txbx>
                        <w:txbxContent>
                          <w:p w:rsidR="0077102A" w:rsidRDefault="00BC6715">
                            <w:pPr>
                              <w:spacing w:before="52"/>
                              <w:ind w:left="1"/>
                              <w:jc w:val="center"/>
                              <w:rPr>
                                <w:b/>
                                <w:sz w:val="24"/>
                              </w:rPr>
                            </w:pPr>
                            <w:r>
                              <w:rPr>
                                <w:b/>
                                <w:sz w:val="24"/>
                                <w:u w:val="single"/>
                              </w:rPr>
                              <w:t>CAPITOLUL</w:t>
                            </w:r>
                            <w:r>
                              <w:rPr>
                                <w:b/>
                                <w:spacing w:val="-19"/>
                                <w:sz w:val="24"/>
                                <w:u w:val="single"/>
                              </w:rPr>
                              <w:t xml:space="preserve"> </w:t>
                            </w:r>
                            <w:r>
                              <w:rPr>
                                <w:b/>
                                <w:sz w:val="24"/>
                                <w:u w:val="single"/>
                              </w:rPr>
                              <w:t>VIII</w:t>
                            </w:r>
                            <w:r>
                              <w:rPr>
                                <w:b/>
                                <w:spacing w:val="-3"/>
                                <w:sz w:val="24"/>
                                <w:u w:val="single"/>
                              </w:rPr>
                              <w:t xml:space="preserve"> </w:t>
                            </w:r>
                            <w:r>
                              <w:rPr>
                                <w:b/>
                                <w:sz w:val="24"/>
                                <w:u w:val="single"/>
                              </w:rPr>
                              <w:t>-</w:t>
                            </w:r>
                            <w:r>
                              <w:rPr>
                                <w:b/>
                                <w:spacing w:val="-1"/>
                                <w:sz w:val="24"/>
                                <w:u w:val="single"/>
                              </w:rPr>
                              <w:t xml:space="preserve"> </w:t>
                            </w:r>
                            <w:r>
                              <w:rPr>
                                <w:b/>
                                <w:sz w:val="24"/>
                                <w:u w:val="single"/>
                              </w:rPr>
                              <w:t>Dispoziţii</w:t>
                            </w:r>
                            <w:r>
                              <w:rPr>
                                <w:b/>
                                <w:spacing w:val="-1"/>
                                <w:sz w:val="24"/>
                                <w:u w:val="single"/>
                              </w:rPr>
                              <w:t xml:space="preserve"> </w:t>
                            </w:r>
                            <w:r>
                              <w:rPr>
                                <w:b/>
                                <w:spacing w:val="-2"/>
                                <w:sz w:val="24"/>
                                <w:u w:val="single"/>
                              </w:rPr>
                              <w:t>finale</w:t>
                            </w:r>
                          </w:p>
                        </w:txbxContent>
                      </wps:txbx>
                      <wps:bodyPr wrap="square" lIns="0" tIns="0" rIns="0" bIns="0" rtlCol="0">
                        <a:noAutofit/>
                      </wps:bodyPr>
                    </wps:wsp>
                  </a:graphicData>
                </a:graphic>
              </wp:inline>
            </w:drawing>
          </mc:Choice>
          <mc:Fallback>
            <w:pict>
              <v:shape id="Textbox 15" o:spid="_x0000_s1034" type="#_x0000_t202" style="width:470.05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" filled="f" strokeweight=".16931mm">
                <v:path arrowok="t"/>
                <v:textbox inset="0,0,0,0">
                  <w:txbxContent>
                    <w:p w:rsidR="0077102A" w:rsidRDefault="00BC6715">
                      <w:pPr>
                        <w:spacing w:before="52"/>
                        <w:ind w:left="1"/>
                        <w:jc w:val="center"/>
                        <w:rPr>
                          <w:b/>
                          <w:sz w:val="24"/>
                        </w:rPr>
                      </w:pPr>
                      <w:r>
                        <w:rPr>
                          <w:b/>
                          <w:sz w:val="24"/>
                          <w:u w:val="single"/>
                        </w:rPr>
                        <w:t>CAPITOLUL</w:t>
                      </w:r>
                      <w:r>
                        <w:rPr>
                          <w:b/>
                          <w:spacing w:val="-19"/>
                          <w:sz w:val="24"/>
                          <w:u w:val="single"/>
                        </w:rPr>
                        <w:t xml:space="preserve"> </w:t>
                      </w:r>
                      <w:r>
                        <w:rPr>
                          <w:b/>
                          <w:sz w:val="24"/>
                          <w:u w:val="single"/>
                        </w:rPr>
                        <w:t>VIII</w:t>
                      </w:r>
                      <w:r>
                        <w:rPr>
                          <w:b/>
                          <w:spacing w:val="-3"/>
                          <w:sz w:val="24"/>
                          <w:u w:val="single"/>
                        </w:rPr>
                        <w:t xml:space="preserve"> </w:t>
                      </w:r>
                      <w:r>
                        <w:rPr>
                          <w:b/>
                          <w:sz w:val="24"/>
                          <w:u w:val="single"/>
                        </w:rPr>
                        <w:t>-</w:t>
                      </w:r>
                      <w:r>
                        <w:rPr>
                          <w:b/>
                          <w:spacing w:val="-1"/>
                          <w:sz w:val="24"/>
                          <w:u w:val="single"/>
                        </w:rPr>
                        <w:t xml:space="preserve"> </w:t>
                      </w:r>
                      <w:r>
                        <w:rPr>
                          <w:b/>
                          <w:sz w:val="24"/>
                          <w:u w:val="single"/>
                        </w:rPr>
                        <w:t>Dispoziţii</w:t>
                      </w:r>
                      <w:r>
                        <w:rPr>
                          <w:b/>
                          <w:spacing w:val="-1"/>
                          <w:sz w:val="24"/>
                          <w:u w:val="single"/>
                        </w:rPr>
                        <w:t xml:space="preserve"> </w:t>
                      </w:r>
                      <w:r>
                        <w:rPr>
                          <w:b/>
                          <w:spacing w:val="-2"/>
                          <w:sz w:val="24"/>
                          <w:u w:val="single"/>
                        </w:rPr>
                        <w:t>finale</w:t>
                      </w:r>
                    </w:p>
                  </w:txbxContent>
                </v:textbox>
                <w10:anchorlock/>
              </v:shape>
            </w:pict>
          </mc:Fallback>
        </mc:AlternateContent>
      </w:r>
    </w:p>
    <w:p w:rsidR="0077102A" w:rsidRDefault="00BC6715">
      <w:pPr>
        <w:pStyle w:val="ListParagraph"/>
        <w:numPr>
          <w:ilvl w:val="0"/>
          <w:numId w:val="1"/>
        </w:numPr>
        <w:tabs>
          <w:tab w:val="left" w:pos="1240"/>
        </w:tabs>
        <w:spacing w:before="220"/>
        <w:ind w:right="141" w:firstLine="708"/>
        <w:rPr>
          <w:sz w:val="24"/>
        </w:rPr>
      </w:pPr>
      <w:r>
        <w:rPr>
          <w:sz w:val="24"/>
        </w:rPr>
        <w:t>Orice comunicare, solicitare, informare, notificare în legatură cu derularea</w:t>
      </w:r>
      <w:r>
        <w:rPr>
          <w:spacing w:val="-1"/>
          <w:sz w:val="24"/>
        </w:rPr>
        <w:t xml:space="preserve"> </w:t>
      </w:r>
      <w:r>
        <w:rPr>
          <w:sz w:val="24"/>
        </w:rPr>
        <w:t>contractelor de asociere se va transmite de către asociați (beneficiari) sub formă de document scris.</w:t>
      </w:r>
    </w:p>
    <w:p w:rsidR="0077102A" w:rsidRDefault="00BC6715">
      <w:pPr>
        <w:pStyle w:val="ListParagraph"/>
        <w:numPr>
          <w:ilvl w:val="0"/>
          <w:numId w:val="1"/>
        </w:numPr>
        <w:tabs>
          <w:tab w:val="left" w:pos="1348"/>
        </w:tabs>
        <w:ind w:right="141" w:firstLine="708"/>
        <w:rPr>
          <w:sz w:val="24"/>
        </w:rPr>
      </w:pPr>
      <w:r>
        <w:rPr>
          <w:sz w:val="24"/>
        </w:rPr>
        <w:t>Orice</w:t>
      </w:r>
      <w:r>
        <w:rPr>
          <w:spacing w:val="80"/>
          <w:sz w:val="24"/>
        </w:rPr>
        <w:t xml:space="preserve"> </w:t>
      </w:r>
      <w:r>
        <w:rPr>
          <w:sz w:val="24"/>
        </w:rPr>
        <w:t>document</w:t>
      </w:r>
      <w:r>
        <w:rPr>
          <w:spacing w:val="80"/>
          <w:sz w:val="24"/>
        </w:rPr>
        <w:t xml:space="preserve"> </w:t>
      </w:r>
      <w:r>
        <w:rPr>
          <w:sz w:val="24"/>
        </w:rPr>
        <w:t>scris</w:t>
      </w:r>
      <w:r>
        <w:rPr>
          <w:spacing w:val="80"/>
          <w:sz w:val="24"/>
        </w:rPr>
        <w:t xml:space="preserve"> </w:t>
      </w:r>
      <w:r>
        <w:rPr>
          <w:sz w:val="24"/>
        </w:rPr>
        <w:t>trebuie</w:t>
      </w:r>
      <w:r>
        <w:rPr>
          <w:spacing w:val="80"/>
          <w:sz w:val="24"/>
        </w:rPr>
        <w:t xml:space="preserve"> </w:t>
      </w:r>
      <w:r>
        <w:rPr>
          <w:sz w:val="24"/>
        </w:rPr>
        <w:t>înregistrat</w:t>
      </w:r>
      <w:r>
        <w:rPr>
          <w:spacing w:val="80"/>
          <w:sz w:val="24"/>
        </w:rPr>
        <w:t xml:space="preserve"> </w:t>
      </w:r>
      <w:r>
        <w:rPr>
          <w:sz w:val="24"/>
        </w:rPr>
        <w:t>în</w:t>
      </w:r>
      <w:r>
        <w:rPr>
          <w:spacing w:val="80"/>
          <w:sz w:val="24"/>
        </w:rPr>
        <w:t xml:space="preserve"> </w:t>
      </w:r>
      <w:r>
        <w:rPr>
          <w:sz w:val="24"/>
        </w:rPr>
        <w:t>momentul</w:t>
      </w:r>
      <w:r>
        <w:rPr>
          <w:spacing w:val="80"/>
          <w:sz w:val="24"/>
        </w:rPr>
        <w:t xml:space="preserve"> </w:t>
      </w:r>
      <w:r>
        <w:rPr>
          <w:sz w:val="24"/>
        </w:rPr>
        <w:t>primirii</w:t>
      </w:r>
      <w:r>
        <w:rPr>
          <w:spacing w:val="80"/>
          <w:sz w:val="24"/>
        </w:rPr>
        <w:t xml:space="preserve"> </w:t>
      </w:r>
      <w:r>
        <w:rPr>
          <w:sz w:val="24"/>
        </w:rPr>
        <w:t>la</w:t>
      </w:r>
      <w:r>
        <w:rPr>
          <w:spacing w:val="80"/>
          <w:sz w:val="24"/>
        </w:rPr>
        <w:t xml:space="preserve"> </w:t>
      </w:r>
      <w:r>
        <w:rPr>
          <w:sz w:val="24"/>
        </w:rPr>
        <w:t>registratura</w:t>
      </w:r>
      <w:r>
        <w:rPr>
          <w:spacing w:val="80"/>
          <w:w w:val="150"/>
          <w:sz w:val="24"/>
        </w:rPr>
        <w:t xml:space="preserve"> </w:t>
      </w:r>
      <w:r w:rsidR="00DD3529">
        <w:rPr>
          <w:sz w:val="24"/>
        </w:rPr>
        <w:t>Comunei Marginea</w:t>
      </w:r>
      <w:r>
        <w:rPr>
          <w:sz w:val="24"/>
        </w:rPr>
        <w:t xml:space="preserve">, </w:t>
      </w:r>
      <w:r w:rsidR="00DD3529">
        <w:rPr>
          <w:sz w:val="24"/>
        </w:rPr>
        <w:t>Calea Bucovinei</w:t>
      </w:r>
      <w:r>
        <w:rPr>
          <w:sz w:val="24"/>
        </w:rPr>
        <w:t xml:space="preserve">, nr. </w:t>
      </w:r>
      <w:r w:rsidR="00DD3529">
        <w:rPr>
          <w:sz w:val="24"/>
        </w:rPr>
        <w:t>1</w:t>
      </w:r>
      <w:r>
        <w:rPr>
          <w:sz w:val="24"/>
        </w:rPr>
        <w:t>.</w:t>
      </w:r>
    </w:p>
    <w:p w:rsidR="0077102A" w:rsidRDefault="00BC6715">
      <w:pPr>
        <w:pStyle w:val="Heading1"/>
        <w:numPr>
          <w:ilvl w:val="0"/>
          <w:numId w:val="1"/>
        </w:numPr>
        <w:tabs>
          <w:tab w:val="left" w:pos="1233"/>
        </w:tabs>
        <w:spacing w:before="5" w:line="274" w:lineRule="exact"/>
        <w:ind w:left="1233" w:hanging="240"/>
      </w:pPr>
      <w:r>
        <w:t>Prezentul</w:t>
      </w:r>
      <w:r>
        <w:rPr>
          <w:spacing w:val="-4"/>
        </w:rPr>
        <w:t xml:space="preserve"> </w:t>
      </w:r>
      <w:r>
        <w:t>regulament</w:t>
      </w:r>
      <w:r>
        <w:rPr>
          <w:spacing w:val="-3"/>
        </w:rPr>
        <w:t xml:space="preserve"> </w:t>
      </w:r>
      <w:r>
        <w:t>se</w:t>
      </w:r>
      <w:r>
        <w:rPr>
          <w:spacing w:val="-3"/>
        </w:rPr>
        <w:t xml:space="preserve"> </w:t>
      </w:r>
      <w:r>
        <w:t>completează</w:t>
      </w:r>
      <w:r>
        <w:rPr>
          <w:spacing w:val="-3"/>
        </w:rPr>
        <w:t xml:space="preserve"> </w:t>
      </w:r>
      <w:r>
        <w:t>cu</w:t>
      </w:r>
      <w:r>
        <w:rPr>
          <w:spacing w:val="-4"/>
        </w:rPr>
        <w:t xml:space="preserve"> </w:t>
      </w:r>
      <w:r>
        <w:t>prevederile</w:t>
      </w:r>
      <w:r>
        <w:rPr>
          <w:spacing w:val="-2"/>
        </w:rPr>
        <w:t xml:space="preserve"> </w:t>
      </w:r>
      <w:r>
        <w:t>legale</w:t>
      </w:r>
      <w:r>
        <w:rPr>
          <w:spacing w:val="-3"/>
        </w:rPr>
        <w:t xml:space="preserve"> </w:t>
      </w:r>
      <w:r>
        <w:t>în</w:t>
      </w:r>
      <w:r>
        <w:rPr>
          <w:spacing w:val="-3"/>
        </w:rPr>
        <w:t xml:space="preserve"> </w:t>
      </w:r>
      <w:r>
        <w:rPr>
          <w:spacing w:val="-2"/>
        </w:rPr>
        <w:t>vigoare.</w:t>
      </w:r>
    </w:p>
    <w:p w:rsidR="0077102A" w:rsidRDefault="00BC6715">
      <w:pPr>
        <w:pStyle w:val="ListParagraph"/>
        <w:numPr>
          <w:ilvl w:val="0"/>
          <w:numId w:val="1"/>
        </w:numPr>
        <w:tabs>
          <w:tab w:val="left" w:pos="1218"/>
        </w:tabs>
        <w:ind w:right="1783" w:firstLine="708"/>
        <w:rPr>
          <w:sz w:val="24"/>
        </w:rPr>
      </w:pPr>
      <w:r>
        <w:rPr>
          <w:b/>
          <w:sz w:val="24"/>
        </w:rPr>
        <w:t>Anexele</w:t>
      </w:r>
      <w:r>
        <w:rPr>
          <w:b/>
          <w:spacing w:val="-7"/>
          <w:sz w:val="24"/>
        </w:rPr>
        <w:t xml:space="preserve"> </w:t>
      </w:r>
      <w:r>
        <w:rPr>
          <w:b/>
          <w:sz w:val="24"/>
        </w:rPr>
        <w:t>următoare</w:t>
      </w:r>
      <w:r>
        <w:rPr>
          <w:b/>
          <w:spacing w:val="-10"/>
          <w:sz w:val="24"/>
        </w:rPr>
        <w:t xml:space="preserve"> </w:t>
      </w:r>
      <w:r>
        <w:rPr>
          <w:b/>
          <w:sz w:val="24"/>
        </w:rPr>
        <w:t>fac</w:t>
      </w:r>
      <w:r>
        <w:rPr>
          <w:b/>
          <w:spacing w:val="-7"/>
          <w:sz w:val="24"/>
        </w:rPr>
        <w:t xml:space="preserve"> </w:t>
      </w:r>
      <w:r>
        <w:rPr>
          <w:b/>
          <w:sz w:val="24"/>
        </w:rPr>
        <w:t>parte</w:t>
      </w:r>
      <w:r>
        <w:rPr>
          <w:b/>
          <w:spacing w:val="-10"/>
          <w:sz w:val="24"/>
        </w:rPr>
        <w:t xml:space="preserve"> </w:t>
      </w:r>
      <w:r>
        <w:rPr>
          <w:b/>
          <w:sz w:val="24"/>
        </w:rPr>
        <w:t>integrantă</w:t>
      </w:r>
      <w:r>
        <w:rPr>
          <w:b/>
          <w:spacing w:val="-7"/>
          <w:sz w:val="24"/>
        </w:rPr>
        <w:t xml:space="preserve"> </w:t>
      </w:r>
      <w:r>
        <w:rPr>
          <w:b/>
          <w:sz w:val="24"/>
        </w:rPr>
        <w:t>din</w:t>
      </w:r>
      <w:r>
        <w:rPr>
          <w:b/>
          <w:spacing w:val="-5"/>
          <w:sz w:val="24"/>
        </w:rPr>
        <w:t xml:space="preserve"> </w:t>
      </w:r>
      <w:r>
        <w:rPr>
          <w:b/>
          <w:sz w:val="24"/>
        </w:rPr>
        <w:t>prezentul</w:t>
      </w:r>
      <w:r>
        <w:rPr>
          <w:b/>
          <w:spacing w:val="-5"/>
          <w:sz w:val="24"/>
        </w:rPr>
        <w:t xml:space="preserve"> </w:t>
      </w:r>
      <w:r>
        <w:rPr>
          <w:b/>
          <w:sz w:val="24"/>
        </w:rPr>
        <w:t>regulament</w:t>
      </w:r>
      <w:r>
        <w:rPr>
          <w:sz w:val="24"/>
        </w:rPr>
        <w:t>: Anexa</w:t>
      </w:r>
      <w:r>
        <w:rPr>
          <w:spacing w:val="80"/>
          <w:sz w:val="24"/>
        </w:rPr>
        <w:t xml:space="preserve"> </w:t>
      </w:r>
      <w:r>
        <w:rPr>
          <w:sz w:val="24"/>
        </w:rPr>
        <w:t>1 – Formular cerere de asociere;</w:t>
      </w:r>
    </w:p>
    <w:p w:rsidR="0077102A" w:rsidRDefault="00BC6715">
      <w:pPr>
        <w:pStyle w:val="BodyText"/>
        <w:ind w:right="4934"/>
        <w:jc w:val="left"/>
      </w:pPr>
      <w:r>
        <w:t>Anexa</w:t>
      </w:r>
      <w:r>
        <w:rPr>
          <w:spacing w:val="80"/>
        </w:rPr>
        <w:t xml:space="preserve"> </w:t>
      </w:r>
      <w:r>
        <w:t>1</w:t>
      </w:r>
      <w:r>
        <w:rPr>
          <w:spacing w:val="-5"/>
        </w:rPr>
        <w:t xml:space="preserve"> </w:t>
      </w:r>
      <w:r>
        <w:t>bis</w:t>
      </w:r>
      <w:r>
        <w:rPr>
          <w:spacing w:val="-5"/>
        </w:rPr>
        <w:t xml:space="preserve"> </w:t>
      </w:r>
      <w:r>
        <w:t>–</w:t>
      </w:r>
      <w:r>
        <w:rPr>
          <w:spacing w:val="-5"/>
        </w:rPr>
        <w:t xml:space="preserve"> </w:t>
      </w:r>
      <w:r>
        <w:t>Programul</w:t>
      </w:r>
      <w:r>
        <w:rPr>
          <w:spacing w:val="-5"/>
        </w:rPr>
        <w:t xml:space="preserve"> </w:t>
      </w:r>
      <w:r>
        <w:t>evenimentului; Anexa</w:t>
      </w:r>
      <w:r>
        <w:rPr>
          <w:spacing w:val="80"/>
        </w:rPr>
        <w:t xml:space="preserve"> </w:t>
      </w:r>
      <w:r>
        <w:t>2 – Buget narativ;</w:t>
      </w:r>
    </w:p>
    <w:p w:rsidR="0077102A" w:rsidRDefault="00BC6715">
      <w:pPr>
        <w:pStyle w:val="BodyText"/>
        <w:jc w:val="left"/>
      </w:pPr>
      <w:r>
        <w:t>Anexa</w:t>
      </w:r>
      <w:r>
        <w:rPr>
          <w:spacing w:val="30"/>
        </w:rPr>
        <w:t xml:space="preserve">  </w:t>
      </w:r>
      <w:r>
        <w:t xml:space="preserve">3 – </w:t>
      </w:r>
      <w:r>
        <w:rPr>
          <w:spacing w:val="-2"/>
        </w:rPr>
        <w:t>Opis;</w:t>
      </w:r>
    </w:p>
    <w:p w:rsidR="0077102A" w:rsidRDefault="00BC6715">
      <w:pPr>
        <w:pStyle w:val="BodyText"/>
        <w:ind w:right="4674"/>
        <w:jc w:val="left"/>
      </w:pPr>
      <w:r>
        <w:t>Anexa</w:t>
      </w:r>
      <w:r>
        <w:rPr>
          <w:spacing w:val="80"/>
        </w:rPr>
        <w:t xml:space="preserve"> </w:t>
      </w:r>
      <w:r>
        <w:t>4 – Bugetul de venituri şi cheltuieli; Anexa</w:t>
      </w:r>
      <w:r>
        <w:rPr>
          <w:spacing w:val="80"/>
        </w:rPr>
        <w:t xml:space="preserve"> </w:t>
      </w:r>
      <w:r>
        <w:t>5</w:t>
      </w:r>
      <w:r>
        <w:rPr>
          <w:spacing w:val="-2"/>
        </w:rPr>
        <w:t xml:space="preserve"> </w:t>
      </w:r>
      <w:r>
        <w:t>–</w:t>
      </w:r>
      <w:r>
        <w:rPr>
          <w:spacing w:val="-2"/>
        </w:rPr>
        <w:t xml:space="preserve"> </w:t>
      </w:r>
      <w:r>
        <w:t>Cerere</w:t>
      </w:r>
      <w:r>
        <w:rPr>
          <w:spacing w:val="-2"/>
        </w:rPr>
        <w:t xml:space="preserve"> </w:t>
      </w:r>
      <w:r>
        <w:t>de</w:t>
      </w:r>
      <w:r>
        <w:rPr>
          <w:spacing w:val="-5"/>
        </w:rPr>
        <w:t xml:space="preserve"> </w:t>
      </w:r>
      <w:r>
        <w:t>principiu privind</w:t>
      </w:r>
      <w:r>
        <w:rPr>
          <w:spacing w:val="-2"/>
        </w:rPr>
        <w:t xml:space="preserve"> </w:t>
      </w:r>
      <w:r>
        <w:t>asocierea; Anexa</w:t>
      </w:r>
      <w:r>
        <w:rPr>
          <w:spacing w:val="80"/>
        </w:rPr>
        <w:t xml:space="preserve"> </w:t>
      </w:r>
      <w:r>
        <w:t>6</w:t>
      </w:r>
      <w:r>
        <w:rPr>
          <w:spacing w:val="-5"/>
        </w:rPr>
        <w:t xml:space="preserve"> </w:t>
      </w:r>
      <w:r>
        <w:t>–</w:t>
      </w:r>
      <w:r>
        <w:rPr>
          <w:spacing w:val="-5"/>
        </w:rPr>
        <w:t xml:space="preserve"> </w:t>
      </w:r>
      <w:r>
        <w:t>Curriculum</w:t>
      </w:r>
      <w:r>
        <w:rPr>
          <w:spacing w:val="-5"/>
        </w:rPr>
        <w:t xml:space="preserve"> </w:t>
      </w:r>
      <w:r>
        <w:t>vitae</w:t>
      </w:r>
      <w:r>
        <w:rPr>
          <w:spacing w:val="-5"/>
        </w:rPr>
        <w:t xml:space="preserve"> </w:t>
      </w:r>
      <w:r>
        <w:t>coordonator</w:t>
      </w:r>
      <w:r>
        <w:rPr>
          <w:spacing w:val="-7"/>
        </w:rPr>
        <w:t xml:space="preserve"> </w:t>
      </w:r>
      <w:r>
        <w:t>proiect; Anexa</w:t>
      </w:r>
      <w:r>
        <w:rPr>
          <w:spacing w:val="80"/>
        </w:rPr>
        <w:t xml:space="preserve"> </w:t>
      </w:r>
      <w:r>
        <w:t>7 – Contract de asociere;</w:t>
      </w:r>
    </w:p>
    <w:p w:rsidR="0077102A" w:rsidRDefault="00BC6715">
      <w:pPr>
        <w:tabs>
          <w:tab w:val="left" w:pos="1151"/>
        </w:tabs>
        <w:ind w:left="285" w:right="587"/>
        <w:rPr>
          <w:sz w:val="24"/>
        </w:rPr>
      </w:pPr>
      <w:r>
        <w:rPr>
          <w:sz w:val="24"/>
        </w:rPr>
        <w:t>Anexa</w:t>
      </w:r>
      <w:r>
        <w:rPr>
          <w:spacing w:val="80"/>
          <w:sz w:val="24"/>
        </w:rPr>
        <w:t xml:space="preserve"> </w:t>
      </w:r>
      <w:r>
        <w:rPr>
          <w:sz w:val="24"/>
        </w:rPr>
        <w:t>8a – Programe sportive și de tineret, categorii de cheltuieli eligibile și neeligi</w:t>
      </w:r>
      <w:r>
        <w:rPr>
          <w:sz w:val="24"/>
        </w:rPr>
        <w:t>bile; Anexa</w:t>
      </w:r>
      <w:r>
        <w:rPr>
          <w:spacing w:val="80"/>
          <w:sz w:val="24"/>
        </w:rPr>
        <w:t xml:space="preserve"> </w:t>
      </w:r>
      <w:r>
        <w:rPr>
          <w:sz w:val="24"/>
        </w:rPr>
        <w:t>8b</w:t>
      </w:r>
      <w:r>
        <w:rPr>
          <w:spacing w:val="-3"/>
          <w:sz w:val="24"/>
        </w:rPr>
        <w:t xml:space="preserve"> </w:t>
      </w:r>
      <w:r>
        <w:rPr>
          <w:sz w:val="24"/>
        </w:rPr>
        <w:t>–</w:t>
      </w:r>
      <w:r>
        <w:rPr>
          <w:spacing w:val="-4"/>
          <w:sz w:val="24"/>
        </w:rPr>
        <w:t xml:space="preserve"> </w:t>
      </w:r>
      <w:r>
        <w:t>Programe</w:t>
      </w:r>
      <w:r>
        <w:rPr>
          <w:spacing w:val="-2"/>
        </w:rPr>
        <w:t xml:space="preserve"> </w:t>
      </w:r>
      <w:r>
        <w:t>cultural-educative</w:t>
      </w:r>
      <w:r>
        <w:rPr>
          <w:spacing w:val="-2"/>
        </w:rPr>
        <w:t xml:space="preserve"> </w:t>
      </w:r>
      <w:r>
        <w:t>și</w:t>
      </w:r>
      <w:r>
        <w:rPr>
          <w:spacing w:val="-1"/>
        </w:rPr>
        <w:t xml:space="preserve"> </w:t>
      </w:r>
      <w:r>
        <w:t>de</w:t>
      </w:r>
      <w:r>
        <w:rPr>
          <w:spacing w:val="-5"/>
        </w:rPr>
        <w:t xml:space="preserve"> </w:t>
      </w:r>
      <w:r>
        <w:t>tineret,</w:t>
      </w:r>
      <w:r>
        <w:rPr>
          <w:spacing w:val="-3"/>
        </w:rPr>
        <w:t xml:space="preserve"> </w:t>
      </w:r>
      <w:r>
        <w:t>categorii</w:t>
      </w:r>
      <w:r>
        <w:rPr>
          <w:spacing w:val="-3"/>
        </w:rPr>
        <w:t xml:space="preserve"> </w:t>
      </w:r>
      <w:r>
        <w:t>de</w:t>
      </w:r>
      <w:r>
        <w:rPr>
          <w:spacing w:val="-2"/>
        </w:rPr>
        <w:t xml:space="preserve"> </w:t>
      </w:r>
      <w:r>
        <w:t>cheltuieli</w:t>
      </w:r>
      <w:r>
        <w:rPr>
          <w:spacing w:val="-3"/>
        </w:rPr>
        <w:t xml:space="preserve"> </w:t>
      </w:r>
      <w:r>
        <w:t>eligibile</w:t>
      </w:r>
      <w:r>
        <w:rPr>
          <w:spacing w:val="-4"/>
        </w:rPr>
        <w:t xml:space="preserve"> </w:t>
      </w:r>
      <w:r>
        <w:t>și</w:t>
      </w:r>
      <w:r>
        <w:rPr>
          <w:spacing w:val="-3"/>
        </w:rPr>
        <w:t xml:space="preserve"> </w:t>
      </w:r>
      <w:r>
        <w:t xml:space="preserve">neeligibile; </w:t>
      </w:r>
      <w:r>
        <w:rPr>
          <w:sz w:val="24"/>
        </w:rPr>
        <w:t>Anexa</w:t>
      </w:r>
      <w:r>
        <w:rPr>
          <w:spacing w:val="80"/>
          <w:sz w:val="24"/>
        </w:rPr>
        <w:t xml:space="preserve"> </w:t>
      </w:r>
      <w:r>
        <w:rPr>
          <w:sz w:val="24"/>
        </w:rPr>
        <w:t xml:space="preserve">8c – Programe sociale și de tineret, categorii de cheltuieli eligibile și neeligibile; </w:t>
      </w:r>
      <w:r>
        <w:rPr>
          <w:spacing w:val="-2"/>
          <w:sz w:val="24"/>
        </w:rPr>
        <w:t>Anexa</w:t>
      </w:r>
      <w:r>
        <w:rPr>
          <w:sz w:val="24"/>
        </w:rPr>
        <w:tab/>
        <w:t>9</w:t>
      </w:r>
      <w:r>
        <w:rPr>
          <w:spacing w:val="40"/>
          <w:sz w:val="24"/>
        </w:rPr>
        <w:t xml:space="preserve"> </w:t>
      </w:r>
      <w:r>
        <w:rPr>
          <w:sz w:val="24"/>
        </w:rPr>
        <w:t>– Adresa de înaintare a raportului final;</w:t>
      </w:r>
    </w:p>
    <w:p w:rsidR="0077102A" w:rsidRDefault="00BC6715">
      <w:pPr>
        <w:pStyle w:val="BodyText"/>
        <w:jc w:val="left"/>
      </w:pPr>
      <w:r>
        <w:t>Anexa</w:t>
      </w:r>
      <w:r>
        <w:rPr>
          <w:spacing w:val="59"/>
        </w:rPr>
        <w:t xml:space="preserve"> </w:t>
      </w:r>
      <w:r>
        <w:t>10</w:t>
      </w:r>
      <w:r>
        <w:rPr>
          <w:spacing w:val="60"/>
        </w:rPr>
        <w:t xml:space="preserve"> </w:t>
      </w:r>
      <w:r>
        <w:t>– Formular</w:t>
      </w:r>
      <w:r>
        <w:rPr>
          <w:spacing w:val="-3"/>
        </w:rPr>
        <w:t xml:space="preserve"> </w:t>
      </w:r>
      <w:r>
        <w:t>pentru raportări</w:t>
      </w:r>
      <w:r>
        <w:rPr>
          <w:spacing w:val="-2"/>
        </w:rPr>
        <w:t xml:space="preserve"> finale;</w:t>
      </w:r>
    </w:p>
    <w:p w:rsidR="0077102A" w:rsidRDefault="00BC6715">
      <w:pPr>
        <w:pStyle w:val="BodyText"/>
        <w:ind w:right="2799"/>
        <w:jc w:val="left"/>
      </w:pPr>
      <w:r>
        <w:t>Anexa</w:t>
      </w:r>
      <w:r>
        <w:rPr>
          <w:spacing w:val="40"/>
        </w:rPr>
        <w:t xml:space="preserve"> </w:t>
      </w:r>
      <w:r>
        <w:t>10a</w:t>
      </w:r>
      <w:r>
        <w:rPr>
          <w:spacing w:val="-6"/>
        </w:rPr>
        <w:t xml:space="preserve"> </w:t>
      </w:r>
      <w:r>
        <w:t>–</w:t>
      </w:r>
      <w:r>
        <w:rPr>
          <w:spacing w:val="-11"/>
        </w:rPr>
        <w:t xml:space="preserve"> </w:t>
      </w:r>
      <w:r>
        <w:t>Tabel</w:t>
      </w:r>
      <w:r>
        <w:rPr>
          <w:spacing w:val="-6"/>
        </w:rPr>
        <w:t xml:space="preserve"> </w:t>
      </w:r>
      <w:r>
        <w:t>pentru</w:t>
      </w:r>
      <w:r>
        <w:rPr>
          <w:spacing w:val="-6"/>
        </w:rPr>
        <w:t xml:space="preserve"> </w:t>
      </w:r>
      <w:r>
        <w:t>justificarea</w:t>
      </w:r>
      <w:r>
        <w:rPr>
          <w:spacing w:val="-6"/>
        </w:rPr>
        <w:t xml:space="preserve"> </w:t>
      </w:r>
      <w:r>
        <w:t>cheltuielilor</w:t>
      </w:r>
      <w:r>
        <w:rPr>
          <w:spacing w:val="-9"/>
        </w:rPr>
        <w:t xml:space="preserve"> </w:t>
      </w:r>
      <w:r>
        <w:t>de</w:t>
      </w:r>
      <w:r>
        <w:rPr>
          <w:spacing w:val="-6"/>
        </w:rPr>
        <w:t xml:space="preserve"> </w:t>
      </w:r>
      <w:r>
        <w:t xml:space="preserve">transport; </w:t>
      </w:r>
      <w:r>
        <w:lastRenderedPageBreak/>
        <w:t>Anexa</w:t>
      </w:r>
      <w:r>
        <w:rPr>
          <w:spacing w:val="40"/>
        </w:rPr>
        <w:t xml:space="preserve"> </w:t>
      </w:r>
      <w:r>
        <w:t>10b – Tabel pentru justificarea cheltuielilor de cazare;</w:t>
      </w:r>
    </w:p>
    <w:p w:rsidR="0077102A" w:rsidRDefault="00BC6715">
      <w:pPr>
        <w:pStyle w:val="BodyText"/>
        <w:ind w:right="130"/>
        <w:jc w:val="left"/>
      </w:pPr>
      <w:r>
        <w:t>Anexa 10c – Tabel pentru justificarea cheltuielilor de masă și alte cheltuieli pri</w:t>
      </w:r>
      <w:r>
        <w:t>vind distribuirea de bunuri/produse de care au beneficiat participanții din cadrul proiectului/evenimentului;</w:t>
      </w:r>
    </w:p>
    <w:p w:rsidR="0077102A" w:rsidRDefault="00BC6715">
      <w:pPr>
        <w:pStyle w:val="BodyText"/>
        <w:jc w:val="left"/>
      </w:pPr>
      <w:r>
        <w:t>Anexa</w:t>
      </w:r>
      <w:r>
        <w:rPr>
          <w:spacing w:val="57"/>
        </w:rPr>
        <w:t xml:space="preserve"> </w:t>
      </w:r>
      <w:r>
        <w:t>10d – Raport narativ pentru fiecare</w:t>
      </w:r>
      <w:r>
        <w:rPr>
          <w:spacing w:val="-1"/>
        </w:rPr>
        <w:t xml:space="preserve"> </w:t>
      </w:r>
      <w:r>
        <w:t>categorie</w:t>
      </w:r>
      <w:r>
        <w:rPr>
          <w:spacing w:val="-3"/>
        </w:rPr>
        <w:t xml:space="preserve"> </w:t>
      </w:r>
      <w:r>
        <w:t xml:space="preserve">de </w:t>
      </w:r>
      <w:r>
        <w:rPr>
          <w:spacing w:val="-2"/>
        </w:rPr>
        <w:t>cheltuieli;</w:t>
      </w:r>
    </w:p>
    <w:p w:rsidR="0077102A" w:rsidRDefault="00BC6715">
      <w:pPr>
        <w:pStyle w:val="BodyText"/>
        <w:jc w:val="left"/>
      </w:pPr>
      <w:r>
        <w:t>Anexa</w:t>
      </w:r>
      <w:r>
        <w:rPr>
          <w:spacing w:val="40"/>
        </w:rPr>
        <w:t xml:space="preserve"> </w:t>
      </w:r>
      <w:r>
        <w:t>10e</w:t>
      </w:r>
      <w:r>
        <w:rPr>
          <w:spacing w:val="40"/>
        </w:rPr>
        <w:t xml:space="preserve"> </w:t>
      </w:r>
      <w:r>
        <w:t>–</w:t>
      </w:r>
      <w:r>
        <w:rPr>
          <w:spacing w:val="35"/>
        </w:rPr>
        <w:t xml:space="preserve"> </w:t>
      </w:r>
      <w:r>
        <w:t>Tabel</w:t>
      </w:r>
      <w:r>
        <w:rPr>
          <w:spacing w:val="40"/>
        </w:rPr>
        <w:t xml:space="preserve"> </w:t>
      </w:r>
      <w:r>
        <w:t>cu</w:t>
      </w:r>
      <w:r>
        <w:rPr>
          <w:spacing w:val="40"/>
        </w:rPr>
        <w:t xml:space="preserve"> </w:t>
      </w:r>
      <w:r>
        <w:t>semnăturile</w:t>
      </w:r>
      <w:r>
        <w:rPr>
          <w:spacing w:val="40"/>
        </w:rPr>
        <w:t xml:space="preserve"> </w:t>
      </w:r>
      <w:r>
        <w:t>participanților,</w:t>
      </w:r>
      <w:r>
        <w:rPr>
          <w:spacing w:val="40"/>
        </w:rPr>
        <w:t xml:space="preserve"> </w:t>
      </w:r>
      <w:r>
        <w:t>privind</w:t>
      </w:r>
      <w:r>
        <w:rPr>
          <w:spacing w:val="40"/>
        </w:rPr>
        <w:t xml:space="preserve"> </w:t>
      </w:r>
      <w:r>
        <w:t>acordul</w:t>
      </w:r>
      <w:r>
        <w:rPr>
          <w:spacing w:val="40"/>
        </w:rPr>
        <w:t xml:space="preserve"> </w:t>
      </w:r>
      <w:r>
        <w:t>de</w:t>
      </w:r>
      <w:r>
        <w:rPr>
          <w:spacing w:val="38"/>
        </w:rPr>
        <w:t xml:space="preserve"> </w:t>
      </w:r>
      <w:r>
        <w:t>prelucrare</w:t>
      </w:r>
      <w:r>
        <w:rPr>
          <w:spacing w:val="39"/>
        </w:rPr>
        <w:t xml:space="preserve"> </w:t>
      </w:r>
      <w:r>
        <w:t>a</w:t>
      </w:r>
      <w:r>
        <w:rPr>
          <w:spacing w:val="40"/>
        </w:rPr>
        <w:t xml:space="preserve"> </w:t>
      </w:r>
      <w:r>
        <w:t>datelor</w:t>
      </w:r>
      <w:r>
        <w:rPr>
          <w:spacing w:val="40"/>
        </w:rPr>
        <w:t xml:space="preserve"> </w:t>
      </w:r>
      <w:r>
        <w:t>cu caracter personal.</w:t>
      </w:r>
    </w:p>
    <w:p w:rsidR="0077102A" w:rsidRDefault="0077102A">
      <w:pPr>
        <w:pStyle w:val="BodyText"/>
        <w:spacing w:before="2"/>
        <w:ind w:left="0"/>
        <w:jc w:val="left"/>
      </w:pPr>
    </w:p>
    <w:sectPr w:rsidR="0077102A">
      <w:pgSz w:w="11910" w:h="16840"/>
      <w:pgMar w:top="1660" w:right="992" w:bottom="1400" w:left="1133" w:header="0" w:footer="120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715" w:rsidRDefault="00BC6715">
      <w:r>
        <w:separator/>
      </w:r>
    </w:p>
  </w:endnote>
  <w:endnote w:type="continuationSeparator" w:id="0">
    <w:p w:rsidR="00BC6715" w:rsidRDefault="00BC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02A" w:rsidRDefault="00BC6715">
    <w:pPr>
      <w:pStyle w:val="BodyText"/>
      <w:spacing w:line="14" w:lineRule="auto"/>
      <w:ind w:left="0"/>
      <w:jc w:val="left"/>
      <w:rPr>
        <w:sz w:val="20"/>
      </w:rPr>
    </w:pPr>
    <w:r>
      <w:rPr>
        <w:noProof/>
        <w:sz w:val="20"/>
        <w:lang w:eastAsia="ro-RO"/>
      </w:rPr>
      <mc:AlternateContent>
        <mc:Choice Requires="wps">
          <w:drawing>
            <wp:anchor distT="0" distB="0" distL="0" distR="0" simplePos="0" relativeHeight="487402496" behindDoc="1" locked="0" layoutInCell="1" allowOverlap="1">
              <wp:simplePos x="0" y="0"/>
              <wp:positionH relativeFrom="page">
                <wp:posOffset>3780535</wp:posOffset>
              </wp:positionH>
              <wp:positionV relativeFrom="page">
                <wp:posOffset>9789493</wp:posOffset>
              </wp:positionV>
              <wp:extent cx="1778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rsidR="0077102A" w:rsidRDefault="00BC6715">
                          <w:pPr>
                            <w:pStyle w:val="BodyText"/>
                            <w:spacing w:before="10"/>
                            <w:ind w:left="20"/>
                            <w:jc w:val="left"/>
                          </w:pPr>
                          <w:r>
                            <w:rPr>
                              <w:spacing w:val="-5"/>
                            </w:rPr>
                            <w:fldChar w:fldCharType="begin"/>
                          </w:r>
                          <w:r>
                            <w:rPr>
                              <w:spacing w:val="-5"/>
                            </w:rPr>
                            <w:instrText xml:space="preserve"> PAGE </w:instrText>
                          </w:r>
                          <w:r>
                            <w:rPr>
                              <w:spacing w:val="-5"/>
                            </w:rPr>
                            <w:fldChar w:fldCharType="separate"/>
                          </w:r>
                          <w:r w:rsidR="00655AB9">
                            <w:rPr>
                              <w:noProof/>
                              <w:spacing w:val="-5"/>
                            </w:rPr>
                            <w:t>4</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5" type="#_x0000_t202" style="position:absolute;margin-left:297.7pt;margin-top:770.85pt;width:14pt;height:15.3pt;z-index:-15913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" filled="f" stroked="f">
              <v:path arrowok="t"/>
              <v:textbox inset="0,0,0,0">
                <w:txbxContent>
                  <w:p w:rsidR="0077102A" w:rsidRDefault="00BC6715">
                    <w:pPr>
                      <w:pStyle w:val="BodyText"/>
                      <w:spacing w:before="10"/>
                      <w:ind w:left="20"/>
                      <w:jc w:val="left"/>
                    </w:pPr>
                    <w:r>
                      <w:rPr>
                        <w:spacing w:val="-5"/>
                      </w:rPr>
                      <w:fldChar w:fldCharType="begin"/>
                    </w:r>
                    <w:r>
                      <w:rPr>
                        <w:spacing w:val="-5"/>
                      </w:rPr>
                      <w:instrText xml:space="preserve"> PAGE </w:instrText>
                    </w:r>
                    <w:r>
                      <w:rPr>
                        <w:spacing w:val="-5"/>
                      </w:rPr>
                      <w:fldChar w:fldCharType="separate"/>
                    </w:r>
                    <w:r w:rsidR="00655AB9">
                      <w:rPr>
                        <w:noProof/>
                        <w:spacing w:val="-5"/>
                      </w:rPr>
                      <w:t>4</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715" w:rsidRDefault="00BC6715">
      <w:r>
        <w:separator/>
      </w:r>
    </w:p>
  </w:footnote>
  <w:footnote w:type="continuationSeparator" w:id="0">
    <w:p w:rsidR="00BC6715" w:rsidRDefault="00BC6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5E61"/>
    <w:multiLevelType w:val="hybridMultilevel"/>
    <w:tmpl w:val="D6900870"/>
    <w:lvl w:ilvl="0" w:tplc="281C041A">
      <w:numFmt w:val="bullet"/>
      <w:lvlText w:val=""/>
      <w:lvlJc w:val="left"/>
      <w:pPr>
        <w:ind w:left="1365" w:hanging="360"/>
      </w:pPr>
      <w:rPr>
        <w:rFonts w:ascii="Wingdings" w:eastAsia="Wingdings" w:hAnsi="Wingdings" w:cs="Wingdings" w:hint="default"/>
        <w:b w:val="0"/>
        <w:bCs w:val="0"/>
        <w:i w:val="0"/>
        <w:iCs w:val="0"/>
        <w:spacing w:val="0"/>
        <w:w w:val="100"/>
        <w:sz w:val="24"/>
        <w:szCs w:val="24"/>
        <w:lang w:val="ro-RO" w:eastAsia="en-US" w:bidi="ar-SA"/>
      </w:rPr>
    </w:lvl>
    <w:lvl w:ilvl="1" w:tplc="BF1AD250">
      <w:numFmt w:val="bullet"/>
      <w:lvlText w:val="•"/>
      <w:lvlJc w:val="left"/>
      <w:pPr>
        <w:ind w:left="2202" w:hanging="360"/>
      </w:pPr>
      <w:rPr>
        <w:rFonts w:hint="default"/>
        <w:lang w:val="ro-RO" w:eastAsia="en-US" w:bidi="ar-SA"/>
      </w:rPr>
    </w:lvl>
    <w:lvl w:ilvl="2" w:tplc="BDFCEF2E">
      <w:numFmt w:val="bullet"/>
      <w:lvlText w:val="•"/>
      <w:lvlJc w:val="left"/>
      <w:pPr>
        <w:ind w:left="3044" w:hanging="360"/>
      </w:pPr>
      <w:rPr>
        <w:rFonts w:hint="default"/>
        <w:lang w:val="ro-RO" w:eastAsia="en-US" w:bidi="ar-SA"/>
      </w:rPr>
    </w:lvl>
    <w:lvl w:ilvl="3" w:tplc="821AAFD4">
      <w:numFmt w:val="bullet"/>
      <w:lvlText w:val="•"/>
      <w:lvlJc w:val="left"/>
      <w:pPr>
        <w:ind w:left="3886" w:hanging="360"/>
      </w:pPr>
      <w:rPr>
        <w:rFonts w:hint="default"/>
        <w:lang w:val="ro-RO" w:eastAsia="en-US" w:bidi="ar-SA"/>
      </w:rPr>
    </w:lvl>
    <w:lvl w:ilvl="4" w:tplc="CE8A0BB0">
      <w:numFmt w:val="bullet"/>
      <w:lvlText w:val="•"/>
      <w:lvlJc w:val="left"/>
      <w:pPr>
        <w:ind w:left="4728" w:hanging="360"/>
      </w:pPr>
      <w:rPr>
        <w:rFonts w:hint="default"/>
        <w:lang w:val="ro-RO" w:eastAsia="en-US" w:bidi="ar-SA"/>
      </w:rPr>
    </w:lvl>
    <w:lvl w:ilvl="5" w:tplc="AFBE9184">
      <w:numFmt w:val="bullet"/>
      <w:lvlText w:val="•"/>
      <w:lvlJc w:val="left"/>
      <w:pPr>
        <w:ind w:left="5570" w:hanging="360"/>
      </w:pPr>
      <w:rPr>
        <w:rFonts w:hint="default"/>
        <w:lang w:val="ro-RO" w:eastAsia="en-US" w:bidi="ar-SA"/>
      </w:rPr>
    </w:lvl>
    <w:lvl w:ilvl="6" w:tplc="0AF013AE">
      <w:numFmt w:val="bullet"/>
      <w:lvlText w:val="•"/>
      <w:lvlJc w:val="left"/>
      <w:pPr>
        <w:ind w:left="6412" w:hanging="360"/>
      </w:pPr>
      <w:rPr>
        <w:rFonts w:hint="default"/>
        <w:lang w:val="ro-RO" w:eastAsia="en-US" w:bidi="ar-SA"/>
      </w:rPr>
    </w:lvl>
    <w:lvl w:ilvl="7" w:tplc="5B2E7940">
      <w:numFmt w:val="bullet"/>
      <w:lvlText w:val="•"/>
      <w:lvlJc w:val="left"/>
      <w:pPr>
        <w:ind w:left="7254" w:hanging="360"/>
      </w:pPr>
      <w:rPr>
        <w:rFonts w:hint="default"/>
        <w:lang w:val="ro-RO" w:eastAsia="en-US" w:bidi="ar-SA"/>
      </w:rPr>
    </w:lvl>
    <w:lvl w:ilvl="8" w:tplc="F5541DD6">
      <w:numFmt w:val="bullet"/>
      <w:lvlText w:val="•"/>
      <w:lvlJc w:val="left"/>
      <w:pPr>
        <w:ind w:left="8097" w:hanging="360"/>
      </w:pPr>
      <w:rPr>
        <w:rFonts w:hint="default"/>
        <w:lang w:val="ro-RO" w:eastAsia="en-US" w:bidi="ar-SA"/>
      </w:rPr>
    </w:lvl>
  </w:abstractNum>
  <w:abstractNum w:abstractNumId="1">
    <w:nsid w:val="07A33746"/>
    <w:multiLevelType w:val="hybridMultilevel"/>
    <w:tmpl w:val="8BC6D3BA"/>
    <w:lvl w:ilvl="0" w:tplc="1F9267A0">
      <w:start w:val="1"/>
      <w:numFmt w:val="lowerLetter"/>
      <w:lvlText w:val="%1)"/>
      <w:lvlJc w:val="left"/>
      <w:pPr>
        <w:ind w:left="993" w:hanging="348"/>
        <w:jc w:val="left"/>
      </w:pPr>
      <w:rPr>
        <w:rFonts w:ascii="Times New Roman" w:eastAsia="Times New Roman" w:hAnsi="Times New Roman" w:cs="Times New Roman" w:hint="default"/>
        <w:b/>
        <w:bCs/>
        <w:i w:val="0"/>
        <w:iCs w:val="0"/>
        <w:spacing w:val="0"/>
        <w:w w:val="100"/>
        <w:sz w:val="24"/>
        <w:szCs w:val="24"/>
        <w:lang w:val="ro-RO" w:eastAsia="en-US" w:bidi="ar-SA"/>
      </w:rPr>
    </w:lvl>
    <w:lvl w:ilvl="1" w:tplc="F61C2FCA">
      <w:start w:val="1"/>
      <w:numFmt w:val="decimal"/>
      <w:lvlText w:val="%2."/>
      <w:lvlJc w:val="left"/>
      <w:pPr>
        <w:ind w:left="285" w:hanging="279"/>
        <w:jc w:val="left"/>
      </w:pPr>
      <w:rPr>
        <w:rFonts w:ascii="Times New Roman" w:eastAsia="Times New Roman" w:hAnsi="Times New Roman" w:cs="Times New Roman" w:hint="default"/>
        <w:b/>
        <w:bCs/>
        <w:i w:val="0"/>
        <w:iCs w:val="0"/>
        <w:spacing w:val="0"/>
        <w:w w:val="100"/>
        <w:sz w:val="24"/>
        <w:szCs w:val="24"/>
        <w:lang w:val="ro-RO" w:eastAsia="en-US" w:bidi="ar-SA"/>
      </w:rPr>
    </w:lvl>
    <w:lvl w:ilvl="2" w:tplc="C6EAB5A6">
      <w:start w:val="1"/>
      <w:numFmt w:val="lowerLetter"/>
      <w:lvlText w:val="%3)"/>
      <w:lvlJc w:val="left"/>
      <w:pPr>
        <w:ind w:left="285" w:hanging="296"/>
        <w:jc w:val="left"/>
      </w:pPr>
      <w:rPr>
        <w:rFonts w:ascii="Times New Roman" w:eastAsia="Times New Roman" w:hAnsi="Times New Roman" w:cs="Times New Roman" w:hint="default"/>
        <w:b/>
        <w:bCs/>
        <w:i w:val="0"/>
        <w:iCs w:val="0"/>
        <w:spacing w:val="0"/>
        <w:w w:val="100"/>
        <w:sz w:val="24"/>
        <w:szCs w:val="24"/>
        <w:lang w:val="ro-RO" w:eastAsia="en-US" w:bidi="ar-SA"/>
      </w:rPr>
    </w:lvl>
    <w:lvl w:ilvl="3" w:tplc="52B2CC7A">
      <w:numFmt w:val="bullet"/>
      <w:lvlText w:val="•"/>
      <w:lvlJc w:val="left"/>
      <w:pPr>
        <w:ind w:left="2951" w:hanging="296"/>
      </w:pPr>
      <w:rPr>
        <w:rFonts w:hint="default"/>
        <w:lang w:val="ro-RO" w:eastAsia="en-US" w:bidi="ar-SA"/>
      </w:rPr>
    </w:lvl>
    <w:lvl w:ilvl="4" w:tplc="0AFE0656">
      <w:numFmt w:val="bullet"/>
      <w:lvlText w:val="•"/>
      <w:lvlJc w:val="left"/>
      <w:pPr>
        <w:ind w:left="3927" w:hanging="296"/>
      </w:pPr>
      <w:rPr>
        <w:rFonts w:hint="default"/>
        <w:lang w:val="ro-RO" w:eastAsia="en-US" w:bidi="ar-SA"/>
      </w:rPr>
    </w:lvl>
    <w:lvl w:ilvl="5" w:tplc="60120160">
      <w:numFmt w:val="bullet"/>
      <w:lvlText w:val="•"/>
      <w:lvlJc w:val="left"/>
      <w:pPr>
        <w:ind w:left="4902" w:hanging="296"/>
      </w:pPr>
      <w:rPr>
        <w:rFonts w:hint="default"/>
        <w:lang w:val="ro-RO" w:eastAsia="en-US" w:bidi="ar-SA"/>
      </w:rPr>
    </w:lvl>
    <w:lvl w:ilvl="6" w:tplc="210C0D56">
      <w:numFmt w:val="bullet"/>
      <w:lvlText w:val="•"/>
      <w:lvlJc w:val="left"/>
      <w:pPr>
        <w:ind w:left="5878" w:hanging="296"/>
      </w:pPr>
      <w:rPr>
        <w:rFonts w:hint="default"/>
        <w:lang w:val="ro-RO" w:eastAsia="en-US" w:bidi="ar-SA"/>
      </w:rPr>
    </w:lvl>
    <w:lvl w:ilvl="7" w:tplc="E68E7222">
      <w:numFmt w:val="bullet"/>
      <w:lvlText w:val="•"/>
      <w:lvlJc w:val="left"/>
      <w:pPr>
        <w:ind w:left="6854" w:hanging="296"/>
      </w:pPr>
      <w:rPr>
        <w:rFonts w:hint="default"/>
        <w:lang w:val="ro-RO" w:eastAsia="en-US" w:bidi="ar-SA"/>
      </w:rPr>
    </w:lvl>
    <w:lvl w:ilvl="8" w:tplc="E62A55F6">
      <w:numFmt w:val="bullet"/>
      <w:lvlText w:val="•"/>
      <w:lvlJc w:val="left"/>
      <w:pPr>
        <w:ind w:left="7829" w:hanging="296"/>
      </w:pPr>
      <w:rPr>
        <w:rFonts w:hint="default"/>
        <w:lang w:val="ro-RO" w:eastAsia="en-US" w:bidi="ar-SA"/>
      </w:rPr>
    </w:lvl>
  </w:abstractNum>
  <w:abstractNum w:abstractNumId="2">
    <w:nsid w:val="0C7E794C"/>
    <w:multiLevelType w:val="hybridMultilevel"/>
    <w:tmpl w:val="75385C66"/>
    <w:lvl w:ilvl="0" w:tplc="1CF2E4BE">
      <w:start w:val="1"/>
      <w:numFmt w:val="decimal"/>
      <w:lvlText w:val="%1."/>
      <w:lvlJc w:val="left"/>
      <w:pPr>
        <w:ind w:left="285" w:hanging="288"/>
        <w:jc w:val="left"/>
      </w:pPr>
      <w:rPr>
        <w:rFonts w:ascii="Times New Roman" w:eastAsia="Times New Roman" w:hAnsi="Times New Roman" w:cs="Times New Roman" w:hint="default"/>
        <w:b/>
        <w:bCs/>
        <w:i w:val="0"/>
        <w:iCs w:val="0"/>
        <w:spacing w:val="0"/>
        <w:w w:val="100"/>
        <w:sz w:val="24"/>
        <w:szCs w:val="24"/>
        <w:lang w:val="ro-RO" w:eastAsia="en-US" w:bidi="ar-SA"/>
      </w:rPr>
    </w:lvl>
    <w:lvl w:ilvl="1" w:tplc="E78202FE">
      <w:numFmt w:val="bullet"/>
      <w:lvlText w:val="•"/>
      <w:lvlJc w:val="left"/>
      <w:pPr>
        <w:ind w:left="1230" w:hanging="288"/>
      </w:pPr>
      <w:rPr>
        <w:rFonts w:hint="default"/>
        <w:lang w:val="ro-RO" w:eastAsia="en-US" w:bidi="ar-SA"/>
      </w:rPr>
    </w:lvl>
    <w:lvl w:ilvl="2" w:tplc="2F845DA2">
      <w:numFmt w:val="bullet"/>
      <w:lvlText w:val="•"/>
      <w:lvlJc w:val="left"/>
      <w:pPr>
        <w:ind w:left="2180" w:hanging="288"/>
      </w:pPr>
      <w:rPr>
        <w:rFonts w:hint="default"/>
        <w:lang w:val="ro-RO" w:eastAsia="en-US" w:bidi="ar-SA"/>
      </w:rPr>
    </w:lvl>
    <w:lvl w:ilvl="3" w:tplc="6B1EB9A2">
      <w:numFmt w:val="bullet"/>
      <w:lvlText w:val="•"/>
      <w:lvlJc w:val="left"/>
      <w:pPr>
        <w:ind w:left="3130" w:hanging="288"/>
      </w:pPr>
      <w:rPr>
        <w:rFonts w:hint="default"/>
        <w:lang w:val="ro-RO" w:eastAsia="en-US" w:bidi="ar-SA"/>
      </w:rPr>
    </w:lvl>
    <w:lvl w:ilvl="4" w:tplc="267CC412">
      <w:numFmt w:val="bullet"/>
      <w:lvlText w:val="•"/>
      <w:lvlJc w:val="left"/>
      <w:pPr>
        <w:ind w:left="4080" w:hanging="288"/>
      </w:pPr>
      <w:rPr>
        <w:rFonts w:hint="default"/>
        <w:lang w:val="ro-RO" w:eastAsia="en-US" w:bidi="ar-SA"/>
      </w:rPr>
    </w:lvl>
    <w:lvl w:ilvl="5" w:tplc="9F2492A4">
      <w:numFmt w:val="bullet"/>
      <w:lvlText w:val="•"/>
      <w:lvlJc w:val="left"/>
      <w:pPr>
        <w:ind w:left="5030" w:hanging="288"/>
      </w:pPr>
      <w:rPr>
        <w:rFonts w:hint="default"/>
        <w:lang w:val="ro-RO" w:eastAsia="en-US" w:bidi="ar-SA"/>
      </w:rPr>
    </w:lvl>
    <w:lvl w:ilvl="6" w:tplc="2C6EF59E">
      <w:numFmt w:val="bullet"/>
      <w:lvlText w:val="•"/>
      <w:lvlJc w:val="left"/>
      <w:pPr>
        <w:ind w:left="5980" w:hanging="288"/>
      </w:pPr>
      <w:rPr>
        <w:rFonts w:hint="default"/>
        <w:lang w:val="ro-RO" w:eastAsia="en-US" w:bidi="ar-SA"/>
      </w:rPr>
    </w:lvl>
    <w:lvl w:ilvl="7" w:tplc="404855E6">
      <w:numFmt w:val="bullet"/>
      <w:lvlText w:val="•"/>
      <w:lvlJc w:val="left"/>
      <w:pPr>
        <w:ind w:left="6930" w:hanging="288"/>
      </w:pPr>
      <w:rPr>
        <w:rFonts w:hint="default"/>
        <w:lang w:val="ro-RO" w:eastAsia="en-US" w:bidi="ar-SA"/>
      </w:rPr>
    </w:lvl>
    <w:lvl w:ilvl="8" w:tplc="AC104D2C">
      <w:numFmt w:val="bullet"/>
      <w:lvlText w:val="•"/>
      <w:lvlJc w:val="left"/>
      <w:pPr>
        <w:ind w:left="7881" w:hanging="288"/>
      </w:pPr>
      <w:rPr>
        <w:rFonts w:hint="default"/>
        <w:lang w:val="ro-RO" w:eastAsia="en-US" w:bidi="ar-SA"/>
      </w:rPr>
    </w:lvl>
  </w:abstractNum>
  <w:abstractNum w:abstractNumId="3">
    <w:nsid w:val="0F667E99"/>
    <w:multiLevelType w:val="hybridMultilevel"/>
    <w:tmpl w:val="FA346950"/>
    <w:lvl w:ilvl="0" w:tplc="8B42C62C">
      <w:start w:val="1"/>
      <w:numFmt w:val="lowerLetter"/>
      <w:lvlText w:val="%1)"/>
      <w:lvlJc w:val="left"/>
      <w:pPr>
        <w:ind w:left="1005" w:hanging="348"/>
        <w:jc w:val="left"/>
      </w:pPr>
      <w:rPr>
        <w:rFonts w:ascii="Times New Roman" w:eastAsia="Times New Roman" w:hAnsi="Times New Roman" w:cs="Times New Roman" w:hint="default"/>
        <w:b/>
        <w:bCs/>
        <w:i w:val="0"/>
        <w:iCs w:val="0"/>
        <w:spacing w:val="0"/>
        <w:w w:val="100"/>
        <w:sz w:val="24"/>
        <w:szCs w:val="24"/>
        <w:lang w:val="ro-RO" w:eastAsia="en-US" w:bidi="ar-SA"/>
      </w:rPr>
    </w:lvl>
    <w:lvl w:ilvl="1" w:tplc="0FA20FAC">
      <w:numFmt w:val="bullet"/>
      <w:lvlText w:val="•"/>
      <w:lvlJc w:val="left"/>
      <w:pPr>
        <w:ind w:left="1878" w:hanging="348"/>
      </w:pPr>
      <w:rPr>
        <w:rFonts w:hint="default"/>
        <w:lang w:val="ro-RO" w:eastAsia="en-US" w:bidi="ar-SA"/>
      </w:rPr>
    </w:lvl>
    <w:lvl w:ilvl="2" w:tplc="8AD81CE2">
      <w:numFmt w:val="bullet"/>
      <w:lvlText w:val="•"/>
      <w:lvlJc w:val="left"/>
      <w:pPr>
        <w:ind w:left="2756" w:hanging="348"/>
      </w:pPr>
      <w:rPr>
        <w:rFonts w:hint="default"/>
        <w:lang w:val="ro-RO" w:eastAsia="en-US" w:bidi="ar-SA"/>
      </w:rPr>
    </w:lvl>
    <w:lvl w:ilvl="3" w:tplc="5842638C">
      <w:numFmt w:val="bullet"/>
      <w:lvlText w:val="•"/>
      <w:lvlJc w:val="left"/>
      <w:pPr>
        <w:ind w:left="3634" w:hanging="348"/>
      </w:pPr>
      <w:rPr>
        <w:rFonts w:hint="default"/>
        <w:lang w:val="ro-RO" w:eastAsia="en-US" w:bidi="ar-SA"/>
      </w:rPr>
    </w:lvl>
    <w:lvl w:ilvl="4" w:tplc="834A4432">
      <w:numFmt w:val="bullet"/>
      <w:lvlText w:val="•"/>
      <w:lvlJc w:val="left"/>
      <w:pPr>
        <w:ind w:left="4512" w:hanging="348"/>
      </w:pPr>
      <w:rPr>
        <w:rFonts w:hint="default"/>
        <w:lang w:val="ro-RO" w:eastAsia="en-US" w:bidi="ar-SA"/>
      </w:rPr>
    </w:lvl>
    <w:lvl w:ilvl="5" w:tplc="B9D49198">
      <w:numFmt w:val="bullet"/>
      <w:lvlText w:val="•"/>
      <w:lvlJc w:val="left"/>
      <w:pPr>
        <w:ind w:left="5390" w:hanging="348"/>
      </w:pPr>
      <w:rPr>
        <w:rFonts w:hint="default"/>
        <w:lang w:val="ro-RO" w:eastAsia="en-US" w:bidi="ar-SA"/>
      </w:rPr>
    </w:lvl>
    <w:lvl w:ilvl="6" w:tplc="0C6E5DA2">
      <w:numFmt w:val="bullet"/>
      <w:lvlText w:val="•"/>
      <w:lvlJc w:val="left"/>
      <w:pPr>
        <w:ind w:left="6268" w:hanging="348"/>
      </w:pPr>
      <w:rPr>
        <w:rFonts w:hint="default"/>
        <w:lang w:val="ro-RO" w:eastAsia="en-US" w:bidi="ar-SA"/>
      </w:rPr>
    </w:lvl>
    <w:lvl w:ilvl="7" w:tplc="814EF48E">
      <w:numFmt w:val="bullet"/>
      <w:lvlText w:val="•"/>
      <w:lvlJc w:val="left"/>
      <w:pPr>
        <w:ind w:left="7146" w:hanging="348"/>
      </w:pPr>
      <w:rPr>
        <w:rFonts w:hint="default"/>
        <w:lang w:val="ro-RO" w:eastAsia="en-US" w:bidi="ar-SA"/>
      </w:rPr>
    </w:lvl>
    <w:lvl w:ilvl="8" w:tplc="B14087BA">
      <w:numFmt w:val="bullet"/>
      <w:lvlText w:val="•"/>
      <w:lvlJc w:val="left"/>
      <w:pPr>
        <w:ind w:left="8025" w:hanging="348"/>
      </w:pPr>
      <w:rPr>
        <w:rFonts w:hint="default"/>
        <w:lang w:val="ro-RO" w:eastAsia="en-US" w:bidi="ar-SA"/>
      </w:rPr>
    </w:lvl>
  </w:abstractNum>
  <w:abstractNum w:abstractNumId="4">
    <w:nsid w:val="1104030F"/>
    <w:multiLevelType w:val="hybridMultilevel"/>
    <w:tmpl w:val="098CA1C2"/>
    <w:lvl w:ilvl="0" w:tplc="043CBA30">
      <w:start w:val="1"/>
      <w:numFmt w:val="lowerLetter"/>
      <w:lvlText w:val="%1)"/>
      <w:lvlJc w:val="left"/>
      <w:pPr>
        <w:ind w:left="664" w:hanging="260"/>
        <w:jc w:val="left"/>
      </w:pPr>
      <w:rPr>
        <w:rFonts w:ascii="Times New Roman" w:eastAsia="Times New Roman" w:hAnsi="Times New Roman" w:cs="Times New Roman" w:hint="default"/>
        <w:b/>
        <w:bCs/>
        <w:i w:val="0"/>
        <w:iCs w:val="0"/>
        <w:spacing w:val="0"/>
        <w:w w:val="100"/>
        <w:sz w:val="24"/>
        <w:szCs w:val="24"/>
        <w:lang w:val="ro-RO" w:eastAsia="en-US" w:bidi="ar-SA"/>
      </w:rPr>
    </w:lvl>
    <w:lvl w:ilvl="1" w:tplc="52DAD562">
      <w:numFmt w:val="bullet"/>
      <w:lvlText w:val=""/>
      <w:lvlJc w:val="left"/>
      <w:pPr>
        <w:ind w:left="1005" w:hanging="360"/>
      </w:pPr>
      <w:rPr>
        <w:rFonts w:ascii="Wingdings" w:eastAsia="Wingdings" w:hAnsi="Wingdings" w:cs="Wingdings" w:hint="default"/>
        <w:b w:val="0"/>
        <w:bCs w:val="0"/>
        <w:i w:val="0"/>
        <w:iCs w:val="0"/>
        <w:spacing w:val="0"/>
        <w:w w:val="100"/>
        <w:sz w:val="24"/>
        <w:szCs w:val="24"/>
        <w:lang w:val="ro-RO" w:eastAsia="en-US" w:bidi="ar-SA"/>
      </w:rPr>
    </w:lvl>
    <w:lvl w:ilvl="2" w:tplc="AA9E097E">
      <w:numFmt w:val="bullet"/>
      <w:lvlText w:val="•"/>
      <w:lvlJc w:val="left"/>
      <w:pPr>
        <w:ind w:left="1975" w:hanging="360"/>
      </w:pPr>
      <w:rPr>
        <w:rFonts w:hint="default"/>
        <w:lang w:val="ro-RO" w:eastAsia="en-US" w:bidi="ar-SA"/>
      </w:rPr>
    </w:lvl>
    <w:lvl w:ilvl="3" w:tplc="8B9EBC6C">
      <w:numFmt w:val="bullet"/>
      <w:lvlText w:val="•"/>
      <w:lvlJc w:val="left"/>
      <w:pPr>
        <w:ind w:left="2951" w:hanging="360"/>
      </w:pPr>
      <w:rPr>
        <w:rFonts w:hint="default"/>
        <w:lang w:val="ro-RO" w:eastAsia="en-US" w:bidi="ar-SA"/>
      </w:rPr>
    </w:lvl>
    <w:lvl w:ilvl="4" w:tplc="348421CA">
      <w:numFmt w:val="bullet"/>
      <w:lvlText w:val="•"/>
      <w:lvlJc w:val="left"/>
      <w:pPr>
        <w:ind w:left="3927" w:hanging="360"/>
      </w:pPr>
      <w:rPr>
        <w:rFonts w:hint="default"/>
        <w:lang w:val="ro-RO" w:eastAsia="en-US" w:bidi="ar-SA"/>
      </w:rPr>
    </w:lvl>
    <w:lvl w:ilvl="5" w:tplc="9E34C48A">
      <w:numFmt w:val="bullet"/>
      <w:lvlText w:val="•"/>
      <w:lvlJc w:val="left"/>
      <w:pPr>
        <w:ind w:left="4902" w:hanging="360"/>
      </w:pPr>
      <w:rPr>
        <w:rFonts w:hint="default"/>
        <w:lang w:val="ro-RO" w:eastAsia="en-US" w:bidi="ar-SA"/>
      </w:rPr>
    </w:lvl>
    <w:lvl w:ilvl="6" w:tplc="970A08FA">
      <w:numFmt w:val="bullet"/>
      <w:lvlText w:val="•"/>
      <w:lvlJc w:val="left"/>
      <w:pPr>
        <w:ind w:left="5878" w:hanging="360"/>
      </w:pPr>
      <w:rPr>
        <w:rFonts w:hint="default"/>
        <w:lang w:val="ro-RO" w:eastAsia="en-US" w:bidi="ar-SA"/>
      </w:rPr>
    </w:lvl>
    <w:lvl w:ilvl="7" w:tplc="AA3E8C98">
      <w:numFmt w:val="bullet"/>
      <w:lvlText w:val="•"/>
      <w:lvlJc w:val="left"/>
      <w:pPr>
        <w:ind w:left="6854" w:hanging="360"/>
      </w:pPr>
      <w:rPr>
        <w:rFonts w:hint="default"/>
        <w:lang w:val="ro-RO" w:eastAsia="en-US" w:bidi="ar-SA"/>
      </w:rPr>
    </w:lvl>
    <w:lvl w:ilvl="8" w:tplc="4924599E">
      <w:numFmt w:val="bullet"/>
      <w:lvlText w:val="•"/>
      <w:lvlJc w:val="left"/>
      <w:pPr>
        <w:ind w:left="7829" w:hanging="360"/>
      </w:pPr>
      <w:rPr>
        <w:rFonts w:hint="default"/>
        <w:lang w:val="ro-RO" w:eastAsia="en-US" w:bidi="ar-SA"/>
      </w:rPr>
    </w:lvl>
  </w:abstractNum>
  <w:abstractNum w:abstractNumId="5">
    <w:nsid w:val="11046F93"/>
    <w:multiLevelType w:val="hybridMultilevel"/>
    <w:tmpl w:val="3606F4CC"/>
    <w:lvl w:ilvl="0" w:tplc="FA4495CE">
      <w:start w:val="1"/>
      <w:numFmt w:val="lowerLetter"/>
      <w:lvlText w:val="%1)"/>
      <w:lvlJc w:val="left"/>
      <w:pPr>
        <w:ind w:left="1237" w:hanging="245"/>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78E69AB2">
      <w:numFmt w:val="bullet"/>
      <w:lvlText w:val="•"/>
      <w:lvlJc w:val="left"/>
      <w:pPr>
        <w:ind w:left="2094" w:hanging="245"/>
      </w:pPr>
      <w:rPr>
        <w:rFonts w:hint="default"/>
        <w:lang w:val="ro-RO" w:eastAsia="en-US" w:bidi="ar-SA"/>
      </w:rPr>
    </w:lvl>
    <w:lvl w:ilvl="2" w:tplc="1D2EE8D6">
      <w:numFmt w:val="bullet"/>
      <w:lvlText w:val="•"/>
      <w:lvlJc w:val="left"/>
      <w:pPr>
        <w:ind w:left="2948" w:hanging="245"/>
      </w:pPr>
      <w:rPr>
        <w:rFonts w:hint="default"/>
        <w:lang w:val="ro-RO" w:eastAsia="en-US" w:bidi="ar-SA"/>
      </w:rPr>
    </w:lvl>
    <w:lvl w:ilvl="3" w:tplc="F44CA22A">
      <w:numFmt w:val="bullet"/>
      <w:lvlText w:val="•"/>
      <w:lvlJc w:val="left"/>
      <w:pPr>
        <w:ind w:left="3802" w:hanging="245"/>
      </w:pPr>
      <w:rPr>
        <w:rFonts w:hint="default"/>
        <w:lang w:val="ro-RO" w:eastAsia="en-US" w:bidi="ar-SA"/>
      </w:rPr>
    </w:lvl>
    <w:lvl w:ilvl="4" w:tplc="9552FDD2">
      <w:numFmt w:val="bullet"/>
      <w:lvlText w:val="•"/>
      <w:lvlJc w:val="left"/>
      <w:pPr>
        <w:ind w:left="4656" w:hanging="245"/>
      </w:pPr>
      <w:rPr>
        <w:rFonts w:hint="default"/>
        <w:lang w:val="ro-RO" w:eastAsia="en-US" w:bidi="ar-SA"/>
      </w:rPr>
    </w:lvl>
    <w:lvl w:ilvl="5" w:tplc="13228164">
      <w:numFmt w:val="bullet"/>
      <w:lvlText w:val="•"/>
      <w:lvlJc w:val="left"/>
      <w:pPr>
        <w:ind w:left="5510" w:hanging="245"/>
      </w:pPr>
      <w:rPr>
        <w:rFonts w:hint="default"/>
        <w:lang w:val="ro-RO" w:eastAsia="en-US" w:bidi="ar-SA"/>
      </w:rPr>
    </w:lvl>
    <w:lvl w:ilvl="6" w:tplc="51CA3106">
      <w:numFmt w:val="bullet"/>
      <w:lvlText w:val="•"/>
      <w:lvlJc w:val="left"/>
      <w:pPr>
        <w:ind w:left="6364" w:hanging="245"/>
      </w:pPr>
      <w:rPr>
        <w:rFonts w:hint="default"/>
        <w:lang w:val="ro-RO" w:eastAsia="en-US" w:bidi="ar-SA"/>
      </w:rPr>
    </w:lvl>
    <w:lvl w:ilvl="7" w:tplc="0FC8ABBE">
      <w:numFmt w:val="bullet"/>
      <w:lvlText w:val="•"/>
      <w:lvlJc w:val="left"/>
      <w:pPr>
        <w:ind w:left="7218" w:hanging="245"/>
      </w:pPr>
      <w:rPr>
        <w:rFonts w:hint="default"/>
        <w:lang w:val="ro-RO" w:eastAsia="en-US" w:bidi="ar-SA"/>
      </w:rPr>
    </w:lvl>
    <w:lvl w:ilvl="8" w:tplc="45AA1560">
      <w:numFmt w:val="bullet"/>
      <w:lvlText w:val="•"/>
      <w:lvlJc w:val="left"/>
      <w:pPr>
        <w:ind w:left="8073" w:hanging="245"/>
      </w:pPr>
      <w:rPr>
        <w:rFonts w:hint="default"/>
        <w:lang w:val="ro-RO" w:eastAsia="en-US" w:bidi="ar-SA"/>
      </w:rPr>
    </w:lvl>
  </w:abstractNum>
  <w:abstractNum w:abstractNumId="6">
    <w:nsid w:val="11843829"/>
    <w:multiLevelType w:val="multilevel"/>
    <w:tmpl w:val="395CE670"/>
    <w:lvl w:ilvl="0">
      <w:start w:val="1"/>
      <w:numFmt w:val="decimal"/>
      <w:lvlText w:val="%1"/>
      <w:lvlJc w:val="left"/>
      <w:pPr>
        <w:ind w:left="4490" w:hanging="416"/>
        <w:jc w:val="left"/>
      </w:pPr>
      <w:rPr>
        <w:rFonts w:hint="default"/>
        <w:lang w:val="ro-RO" w:eastAsia="en-US" w:bidi="ar-SA"/>
      </w:rPr>
    </w:lvl>
    <w:lvl w:ilvl="1">
      <w:start w:val="1"/>
      <w:numFmt w:val="decimal"/>
      <w:lvlText w:val="%1.%2."/>
      <w:lvlJc w:val="left"/>
      <w:pPr>
        <w:ind w:left="4490" w:hanging="416"/>
        <w:jc w:val="right"/>
      </w:pPr>
      <w:rPr>
        <w:rFonts w:ascii="Times New Roman" w:eastAsia="Times New Roman" w:hAnsi="Times New Roman" w:cs="Times New Roman" w:hint="default"/>
        <w:b/>
        <w:bCs/>
        <w:i w:val="0"/>
        <w:iCs w:val="0"/>
        <w:spacing w:val="0"/>
        <w:w w:val="94"/>
        <w:sz w:val="24"/>
        <w:szCs w:val="24"/>
        <w:u w:val="single" w:color="000000"/>
        <w:lang w:val="ro-RO" w:eastAsia="en-US" w:bidi="ar-SA"/>
      </w:rPr>
    </w:lvl>
    <w:lvl w:ilvl="2">
      <w:numFmt w:val="bullet"/>
      <w:lvlText w:val="•"/>
      <w:lvlJc w:val="left"/>
      <w:pPr>
        <w:ind w:left="5556" w:hanging="416"/>
      </w:pPr>
      <w:rPr>
        <w:rFonts w:hint="default"/>
        <w:lang w:val="ro-RO" w:eastAsia="en-US" w:bidi="ar-SA"/>
      </w:rPr>
    </w:lvl>
    <w:lvl w:ilvl="3">
      <w:numFmt w:val="bullet"/>
      <w:lvlText w:val="•"/>
      <w:lvlJc w:val="left"/>
      <w:pPr>
        <w:ind w:left="6084" w:hanging="416"/>
      </w:pPr>
      <w:rPr>
        <w:rFonts w:hint="default"/>
        <w:lang w:val="ro-RO" w:eastAsia="en-US" w:bidi="ar-SA"/>
      </w:rPr>
    </w:lvl>
    <w:lvl w:ilvl="4">
      <w:numFmt w:val="bullet"/>
      <w:lvlText w:val="•"/>
      <w:lvlJc w:val="left"/>
      <w:pPr>
        <w:ind w:left="6612" w:hanging="416"/>
      </w:pPr>
      <w:rPr>
        <w:rFonts w:hint="default"/>
        <w:lang w:val="ro-RO" w:eastAsia="en-US" w:bidi="ar-SA"/>
      </w:rPr>
    </w:lvl>
    <w:lvl w:ilvl="5">
      <w:numFmt w:val="bullet"/>
      <w:lvlText w:val="•"/>
      <w:lvlJc w:val="left"/>
      <w:pPr>
        <w:ind w:left="7140" w:hanging="416"/>
      </w:pPr>
      <w:rPr>
        <w:rFonts w:hint="default"/>
        <w:lang w:val="ro-RO" w:eastAsia="en-US" w:bidi="ar-SA"/>
      </w:rPr>
    </w:lvl>
    <w:lvl w:ilvl="6">
      <w:numFmt w:val="bullet"/>
      <w:lvlText w:val="•"/>
      <w:lvlJc w:val="left"/>
      <w:pPr>
        <w:ind w:left="7668" w:hanging="416"/>
      </w:pPr>
      <w:rPr>
        <w:rFonts w:hint="default"/>
        <w:lang w:val="ro-RO" w:eastAsia="en-US" w:bidi="ar-SA"/>
      </w:rPr>
    </w:lvl>
    <w:lvl w:ilvl="7">
      <w:numFmt w:val="bullet"/>
      <w:lvlText w:val="•"/>
      <w:lvlJc w:val="left"/>
      <w:pPr>
        <w:ind w:left="8196" w:hanging="416"/>
      </w:pPr>
      <w:rPr>
        <w:rFonts w:hint="default"/>
        <w:lang w:val="ro-RO" w:eastAsia="en-US" w:bidi="ar-SA"/>
      </w:rPr>
    </w:lvl>
    <w:lvl w:ilvl="8">
      <w:numFmt w:val="bullet"/>
      <w:lvlText w:val="•"/>
      <w:lvlJc w:val="left"/>
      <w:pPr>
        <w:ind w:left="8725" w:hanging="416"/>
      </w:pPr>
      <w:rPr>
        <w:rFonts w:hint="default"/>
        <w:lang w:val="ro-RO" w:eastAsia="en-US" w:bidi="ar-SA"/>
      </w:rPr>
    </w:lvl>
  </w:abstractNum>
  <w:abstractNum w:abstractNumId="7">
    <w:nsid w:val="2D984928"/>
    <w:multiLevelType w:val="hybridMultilevel"/>
    <w:tmpl w:val="82D478CE"/>
    <w:lvl w:ilvl="0" w:tplc="E79C0986">
      <w:numFmt w:val="bullet"/>
      <w:lvlText w:val=""/>
      <w:lvlJc w:val="left"/>
      <w:pPr>
        <w:ind w:left="1005" w:hanging="360"/>
      </w:pPr>
      <w:rPr>
        <w:rFonts w:ascii="Wingdings" w:eastAsia="Wingdings" w:hAnsi="Wingdings" w:cs="Wingdings" w:hint="default"/>
        <w:b w:val="0"/>
        <w:bCs w:val="0"/>
        <w:i w:val="0"/>
        <w:iCs w:val="0"/>
        <w:spacing w:val="0"/>
        <w:w w:val="100"/>
        <w:sz w:val="24"/>
        <w:szCs w:val="24"/>
        <w:lang w:val="ro-RO" w:eastAsia="en-US" w:bidi="ar-SA"/>
      </w:rPr>
    </w:lvl>
    <w:lvl w:ilvl="1" w:tplc="B302E40A">
      <w:numFmt w:val="bullet"/>
      <w:lvlText w:val="•"/>
      <w:lvlJc w:val="left"/>
      <w:pPr>
        <w:ind w:left="1878" w:hanging="360"/>
      </w:pPr>
      <w:rPr>
        <w:rFonts w:hint="default"/>
        <w:lang w:val="ro-RO" w:eastAsia="en-US" w:bidi="ar-SA"/>
      </w:rPr>
    </w:lvl>
    <w:lvl w:ilvl="2" w:tplc="15665BD8">
      <w:numFmt w:val="bullet"/>
      <w:lvlText w:val="•"/>
      <w:lvlJc w:val="left"/>
      <w:pPr>
        <w:ind w:left="2756" w:hanging="360"/>
      </w:pPr>
      <w:rPr>
        <w:rFonts w:hint="default"/>
        <w:lang w:val="ro-RO" w:eastAsia="en-US" w:bidi="ar-SA"/>
      </w:rPr>
    </w:lvl>
    <w:lvl w:ilvl="3" w:tplc="FBF44406">
      <w:numFmt w:val="bullet"/>
      <w:lvlText w:val="•"/>
      <w:lvlJc w:val="left"/>
      <w:pPr>
        <w:ind w:left="3634" w:hanging="360"/>
      </w:pPr>
      <w:rPr>
        <w:rFonts w:hint="default"/>
        <w:lang w:val="ro-RO" w:eastAsia="en-US" w:bidi="ar-SA"/>
      </w:rPr>
    </w:lvl>
    <w:lvl w:ilvl="4" w:tplc="E6AAA838">
      <w:numFmt w:val="bullet"/>
      <w:lvlText w:val="•"/>
      <w:lvlJc w:val="left"/>
      <w:pPr>
        <w:ind w:left="4512" w:hanging="360"/>
      </w:pPr>
      <w:rPr>
        <w:rFonts w:hint="default"/>
        <w:lang w:val="ro-RO" w:eastAsia="en-US" w:bidi="ar-SA"/>
      </w:rPr>
    </w:lvl>
    <w:lvl w:ilvl="5" w:tplc="15081A1C">
      <w:numFmt w:val="bullet"/>
      <w:lvlText w:val="•"/>
      <w:lvlJc w:val="left"/>
      <w:pPr>
        <w:ind w:left="5390" w:hanging="360"/>
      </w:pPr>
      <w:rPr>
        <w:rFonts w:hint="default"/>
        <w:lang w:val="ro-RO" w:eastAsia="en-US" w:bidi="ar-SA"/>
      </w:rPr>
    </w:lvl>
    <w:lvl w:ilvl="6" w:tplc="2CEA97AE">
      <w:numFmt w:val="bullet"/>
      <w:lvlText w:val="•"/>
      <w:lvlJc w:val="left"/>
      <w:pPr>
        <w:ind w:left="6268" w:hanging="360"/>
      </w:pPr>
      <w:rPr>
        <w:rFonts w:hint="default"/>
        <w:lang w:val="ro-RO" w:eastAsia="en-US" w:bidi="ar-SA"/>
      </w:rPr>
    </w:lvl>
    <w:lvl w:ilvl="7" w:tplc="67F8F6A8">
      <w:numFmt w:val="bullet"/>
      <w:lvlText w:val="•"/>
      <w:lvlJc w:val="left"/>
      <w:pPr>
        <w:ind w:left="7146" w:hanging="360"/>
      </w:pPr>
      <w:rPr>
        <w:rFonts w:hint="default"/>
        <w:lang w:val="ro-RO" w:eastAsia="en-US" w:bidi="ar-SA"/>
      </w:rPr>
    </w:lvl>
    <w:lvl w:ilvl="8" w:tplc="0F0ED720">
      <w:numFmt w:val="bullet"/>
      <w:lvlText w:val="•"/>
      <w:lvlJc w:val="left"/>
      <w:pPr>
        <w:ind w:left="8025" w:hanging="360"/>
      </w:pPr>
      <w:rPr>
        <w:rFonts w:hint="default"/>
        <w:lang w:val="ro-RO" w:eastAsia="en-US" w:bidi="ar-SA"/>
      </w:rPr>
    </w:lvl>
  </w:abstractNum>
  <w:abstractNum w:abstractNumId="8">
    <w:nsid w:val="301A24D0"/>
    <w:multiLevelType w:val="hybridMultilevel"/>
    <w:tmpl w:val="CEE48F8C"/>
    <w:lvl w:ilvl="0" w:tplc="81EA56B2">
      <w:start w:val="1"/>
      <w:numFmt w:val="lowerLetter"/>
      <w:lvlText w:val="%1)"/>
      <w:lvlJc w:val="left"/>
      <w:pPr>
        <w:ind w:left="1005" w:hanging="360"/>
        <w:jc w:val="left"/>
      </w:pPr>
      <w:rPr>
        <w:rFonts w:ascii="Times New Roman" w:eastAsia="Times New Roman" w:hAnsi="Times New Roman" w:cs="Times New Roman" w:hint="default"/>
        <w:b/>
        <w:bCs/>
        <w:i w:val="0"/>
        <w:iCs w:val="0"/>
        <w:spacing w:val="0"/>
        <w:w w:val="100"/>
        <w:sz w:val="24"/>
        <w:szCs w:val="24"/>
        <w:lang w:val="ro-RO" w:eastAsia="en-US" w:bidi="ar-SA"/>
      </w:rPr>
    </w:lvl>
    <w:lvl w:ilvl="1" w:tplc="663463D8">
      <w:numFmt w:val="bullet"/>
      <w:lvlText w:val="•"/>
      <w:lvlJc w:val="left"/>
      <w:pPr>
        <w:ind w:left="1878" w:hanging="360"/>
      </w:pPr>
      <w:rPr>
        <w:rFonts w:hint="default"/>
        <w:lang w:val="ro-RO" w:eastAsia="en-US" w:bidi="ar-SA"/>
      </w:rPr>
    </w:lvl>
    <w:lvl w:ilvl="2" w:tplc="DCB4852C">
      <w:numFmt w:val="bullet"/>
      <w:lvlText w:val="•"/>
      <w:lvlJc w:val="left"/>
      <w:pPr>
        <w:ind w:left="2756" w:hanging="360"/>
      </w:pPr>
      <w:rPr>
        <w:rFonts w:hint="default"/>
        <w:lang w:val="ro-RO" w:eastAsia="en-US" w:bidi="ar-SA"/>
      </w:rPr>
    </w:lvl>
    <w:lvl w:ilvl="3" w:tplc="474C8E7C">
      <w:numFmt w:val="bullet"/>
      <w:lvlText w:val="•"/>
      <w:lvlJc w:val="left"/>
      <w:pPr>
        <w:ind w:left="3634" w:hanging="360"/>
      </w:pPr>
      <w:rPr>
        <w:rFonts w:hint="default"/>
        <w:lang w:val="ro-RO" w:eastAsia="en-US" w:bidi="ar-SA"/>
      </w:rPr>
    </w:lvl>
    <w:lvl w:ilvl="4" w:tplc="D250E084">
      <w:numFmt w:val="bullet"/>
      <w:lvlText w:val="•"/>
      <w:lvlJc w:val="left"/>
      <w:pPr>
        <w:ind w:left="4512" w:hanging="360"/>
      </w:pPr>
      <w:rPr>
        <w:rFonts w:hint="default"/>
        <w:lang w:val="ro-RO" w:eastAsia="en-US" w:bidi="ar-SA"/>
      </w:rPr>
    </w:lvl>
    <w:lvl w:ilvl="5" w:tplc="D7B25F1E">
      <w:numFmt w:val="bullet"/>
      <w:lvlText w:val="•"/>
      <w:lvlJc w:val="left"/>
      <w:pPr>
        <w:ind w:left="5390" w:hanging="360"/>
      </w:pPr>
      <w:rPr>
        <w:rFonts w:hint="default"/>
        <w:lang w:val="ro-RO" w:eastAsia="en-US" w:bidi="ar-SA"/>
      </w:rPr>
    </w:lvl>
    <w:lvl w:ilvl="6" w:tplc="6BDC7232">
      <w:numFmt w:val="bullet"/>
      <w:lvlText w:val="•"/>
      <w:lvlJc w:val="left"/>
      <w:pPr>
        <w:ind w:left="6268" w:hanging="360"/>
      </w:pPr>
      <w:rPr>
        <w:rFonts w:hint="default"/>
        <w:lang w:val="ro-RO" w:eastAsia="en-US" w:bidi="ar-SA"/>
      </w:rPr>
    </w:lvl>
    <w:lvl w:ilvl="7" w:tplc="78CA3E9C">
      <w:numFmt w:val="bullet"/>
      <w:lvlText w:val="•"/>
      <w:lvlJc w:val="left"/>
      <w:pPr>
        <w:ind w:left="7146" w:hanging="360"/>
      </w:pPr>
      <w:rPr>
        <w:rFonts w:hint="default"/>
        <w:lang w:val="ro-RO" w:eastAsia="en-US" w:bidi="ar-SA"/>
      </w:rPr>
    </w:lvl>
    <w:lvl w:ilvl="8" w:tplc="32A2F3D0">
      <w:numFmt w:val="bullet"/>
      <w:lvlText w:val="•"/>
      <w:lvlJc w:val="left"/>
      <w:pPr>
        <w:ind w:left="8025" w:hanging="360"/>
      </w:pPr>
      <w:rPr>
        <w:rFonts w:hint="default"/>
        <w:lang w:val="ro-RO" w:eastAsia="en-US" w:bidi="ar-SA"/>
      </w:rPr>
    </w:lvl>
  </w:abstractNum>
  <w:abstractNum w:abstractNumId="9">
    <w:nsid w:val="352C1E30"/>
    <w:multiLevelType w:val="hybridMultilevel"/>
    <w:tmpl w:val="BA9A4352"/>
    <w:lvl w:ilvl="0" w:tplc="F41C8ABA">
      <w:start w:val="1"/>
      <w:numFmt w:val="decimal"/>
      <w:lvlText w:val="%1."/>
      <w:lvlJc w:val="left"/>
      <w:pPr>
        <w:ind w:left="285" w:hanging="344"/>
        <w:jc w:val="left"/>
      </w:pPr>
      <w:rPr>
        <w:rFonts w:ascii="Times New Roman" w:eastAsia="Times New Roman" w:hAnsi="Times New Roman" w:cs="Times New Roman" w:hint="default"/>
        <w:b/>
        <w:bCs/>
        <w:i w:val="0"/>
        <w:iCs w:val="0"/>
        <w:spacing w:val="0"/>
        <w:w w:val="100"/>
        <w:sz w:val="24"/>
        <w:szCs w:val="24"/>
        <w:lang w:val="ro-RO" w:eastAsia="en-US" w:bidi="ar-SA"/>
      </w:rPr>
    </w:lvl>
    <w:lvl w:ilvl="1" w:tplc="9B12745E">
      <w:numFmt w:val="bullet"/>
      <w:lvlText w:val="•"/>
      <w:lvlJc w:val="left"/>
      <w:pPr>
        <w:ind w:left="1230" w:hanging="344"/>
      </w:pPr>
      <w:rPr>
        <w:rFonts w:hint="default"/>
        <w:lang w:val="ro-RO" w:eastAsia="en-US" w:bidi="ar-SA"/>
      </w:rPr>
    </w:lvl>
    <w:lvl w:ilvl="2" w:tplc="B5EEEEF2">
      <w:numFmt w:val="bullet"/>
      <w:lvlText w:val="•"/>
      <w:lvlJc w:val="left"/>
      <w:pPr>
        <w:ind w:left="2180" w:hanging="344"/>
      </w:pPr>
      <w:rPr>
        <w:rFonts w:hint="default"/>
        <w:lang w:val="ro-RO" w:eastAsia="en-US" w:bidi="ar-SA"/>
      </w:rPr>
    </w:lvl>
    <w:lvl w:ilvl="3" w:tplc="3A6A6A54">
      <w:numFmt w:val="bullet"/>
      <w:lvlText w:val="•"/>
      <w:lvlJc w:val="left"/>
      <w:pPr>
        <w:ind w:left="3130" w:hanging="344"/>
      </w:pPr>
      <w:rPr>
        <w:rFonts w:hint="default"/>
        <w:lang w:val="ro-RO" w:eastAsia="en-US" w:bidi="ar-SA"/>
      </w:rPr>
    </w:lvl>
    <w:lvl w:ilvl="4" w:tplc="76FE7012">
      <w:numFmt w:val="bullet"/>
      <w:lvlText w:val="•"/>
      <w:lvlJc w:val="left"/>
      <w:pPr>
        <w:ind w:left="4080" w:hanging="344"/>
      </w:pPr>
      <w:rPr>
        <w:rFonts w:hint="default"/>
        <w:lang w:val="ro-RO" w:eastAsia="en-US" w:bidi="ar-SA"/>
      </w:rPr>
    </w:lvl>
    <w:lvl w:ilvl="5" w:tplc="EC58AD04">
      <w:numFmt w:val="bullet"/>
      <w:lvlText w:val="•"/>
      <w:lvlJc w:val="left"/>
      <w:pPr>
        <w:ind w:left="5030" w:hanging="344"/>
      </w:pPr>
      <w:rPr>
        <w:rFonts w:hint="default"/>
        <w:lang w:val="ro-RO" w:eastAsia="en-US" w:bidi="ar-SA"/>
      </w:rPr>
    </w:lvl>
    <w:lvl w:ilvl="6" w:tplc="F8FA0FE4">
      <w:numFmt w:val="bullet"/>
      <w:lvlText w:val="•"/>
      <w:lvlJc w:val="left"/>
      <w:pPr>
        <w:ind w:left="5980" w:hanging="344"/>
      </w:pPr>
      <w:rPr>
        <w:rFonts w:hint="default"/>
        <w:lang w:val="ro-RO" w:eastAsia="en-US" w:bidi="ar-SA"/>
      </w:rPr>
    </w:lvl>
    <w:lvl w:ilvl="7" w:tplc="22FEB804">
      <w:numFmt w:val="bullet"/>
      <w:lvlText w:val="•"/>
      <w:lvlJc w:val="left"/>
      <w:pPr>
        <w:ind w:left="6930" w:hanging="344"/>
      </w:pPr>
      <w:rPr>
        <w:rFonts w:hint="default"/>
        <w:lang w:val="ro-RO" w:eastAsia="en-US" w:bidi="ar-SA"/>
      </w:rPr>
    </w:lvl>
    <w:lvl w:ilvl="8" w:tplc="0818D9AA">
      <w:numFmt w:val="bullet"/>
      <w:lvlText w:val="•"/>
      <w:lvlJc w:val="left"/>
      <w:pPr>
        <w:ind w:left="7881" w:hanging="344"/>
      </w:pPr>
      <w:rPr>
        <w:rFonts w:hint="default"/>
        <w:lang w:val="ro-RO" w:eastAsia="en-US" w:bidi="ar-SA"/>
      </w:rPr>
    </w:lvl>
  </w:abstractNum>
  <w:abstractNum w:abstractNumId="10">
    <w:nsid w:val="39A34E90"/>
    <w:multiLevelType w:val="hybridMultilevel"/>
    <w:tmpl w:val="5BE86CAC"/>
    <w:lvl w:ilvl="0" w:tplc="5A1A2868">
      <w:start w:val="1"/>
      <w:numFmt w:val="decimal"/>
      <w:lvlText w:val="%1."/>
      <w:lvlJc w:val="left"/>
      <w:pPr>
        <w:ind w:left="285" w:hanging="248"/>
        <w:jc w:val="left"/>
      </w:pPr>
      <w:rPr>
        <w:rFonts w:ascii="Times New Roman" w:eastAsia="Times New Roman" w:hAnsi="Times New Roman" w:cs="Times New Roman" w:hint="default"/>
        <w:b/>
        <w:bCs/>
        <w:i w:val="0"/>
        <w:iCs w:val="0"/>
        <w:spacing w:val="0"/>
        <w:w w:val="100"/>
        <w:sz w:val="24"/>
        <w:szCs w:val="24"/>
        <w:lang w:val="ro-RO" w:eastAsia="en-US" w:bidi="ar-SA"/>
      </w:rPr>
    </w:lvl>
    <w:lvl w:ilvl="1" w:tplc="8796FEA6">
      <w:numFmt w:val="bullet"/>
      <w:lvlText w:val="•"/>
      <w:lvlJc w:val="left"/>
      <w:pPr>
        <w:ind w:left="1230" w:hanging="248"/>
      </w:pPr>
      <w:rPr>
        <w:rFonts w:hint="default"/>
        <w:lang w:val="ro-RO" w:eastAsia="en-US" w:bidi="ar-SA"/>
      </w:rPr>
    </w:lvl>
    <w:lvl w:ilvl="2" w:tplc="E9BC8B04">
      <w:numFmt w:val="bullet"/>
      <w:lvlText w:val="•"/>
      <w:lvlJc w:val="left"/>
      <w:pPr>
        <w:ind w:left="2180" w:hanging="248"/>
      </w:pPr>
      <w:rPr>
        <w:rFonts w:hint="default"/>
        <w:lang w:val="ro-RO" w:eastAsia="en-US" w:bidi="ar-SA"/>
      </w:rPr>
    </w:lvl>
    <w:lvl w:ilvl="3" w:tplc="C34A8EEC">
      <w:numFmt w:val="bullet"/>
      <w:lvlText w:val="•"/>
      <w:lvlJc w:val="left"/>
      <w:pPr>
        <w:ind w:left="3130" w:hanging="248"/>
      </w:pPr>
      <w:rPr>
        <w:rFonts w:hint="default"/>
        <w:lang w:val="ro-RO" w:eastAsia="en-US" w:bidi="ar-SA"/>
      </w:rPr>
    </w:lvl>
    <w:lvl w:ilvl="4" w:tplc="80EC423E">
      <w:numFmt w:val="bullet"/>
      <w:lvlText w:val="•"/>
      <w:lvlJc w:val="left"/>
      <w:pPr>
        <w:ind w:left="4080" w:hanging="248"/>
      </w:pPr>
      <w:rPr>
        <w:rFonts w:hint="default"/>
        <w:lang w:val="ro-RO" w:eastAsia="en-US" w:bidi="ar-SA"/>
      </w:rPr>
    </w:lvl>
    <w:lvl w:ilvl="5" w:tplc="993E467C">
      <w:numFmt w:val="bullet"/>
      <w:lvlText w:val="•"/>
      <w:lvlJc w:val="left"/>
      <w:pPr>
        <w:ind w:left="5030" w:hanging="248"/>
      </w:pPr>
      <w:rPr>
        <w:rFonts w:hint="default"/>
        <w:lang w:val="ro-RO" w:eastAsia="en-US" w:bidi="ar-SA"/>
      </w:rPr>
    </w:lvl>
    <w:lvl w:ilvl="6" w:tplc="66427C56">
      <w:numFmt w:val="bullet"/>
      <w:lvlText w:val="•"/>
      <w:lvlJc w:val="left"/>
      <w:pPr>
        <w:ind w:left="5980" w:hanging="248"/>
      </w:pPr>
      <w:rPr>
        <w:rFonts w:hint="default"/>
        <w:lang w:val="ro-RO" w:eastAsia="en-US" w:bidi="ar-SA"/>
      </w:rPr>
    </w:lvl>
    <w:lvl w:ilvl="7" w:tplc="64489E18">
      <w:numFmt w:val="bullet"/>
      <w:lvlText w:val="•"/>
      <w:lvlJc w:val="left"/>
      <w:pPr>
        <w:ind w:left="6930" w:hanging="248"/>
      </w:pPr>
      <w:rPr>
        <w:rFonts w:hint="default"/>
        <w:lang w:val="ro-RO" w:eastAsia="en-US" w:bidi="ar-SA"/>
      </w:rPr>
    </w:lvl>
    <w:lvl w:ilvl="8" w:tplc="87F2BD7C">
      <w:numFmt w:val="bullet"/>
      <w:lvlText w:val="•"/>
      <w:lvlJc w:val="left"/>
      <w:pPr>
        <w:ind w:left="7881" w:hanging="248"/>
      </w:pPr>
      <w:rPr>
        <w:rFonts w:hint="default"/>
        <w:lang w:val="ro-RO" w:eastAsia="en-US" w:bidi="ar-SA"/>
      </w:rPr>
    </w:lvl>
  </w:abstractNum>
  <w:abstractNum w:abstractNumId="11">
    <w:nsid w:val="3ED40D4E"/>
    <w:multiLevelType w:val="multilevel"/>
    <w:tmpl w:val="D2BC0506"/>
    <w:lvl w:ilvl="0">
      <w:start w:val="1"/>
      <w:numFmt w:val="decimal"/>
      <w:lvlText w:val="%1."/>
      <w:lvlJc w:val="left"/>
      <w:pPr>
        <w:ind w:left="285" w:hanging="274"/>
        <w:jc w:val="left"/>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upperLetter"/>
      <w:lvlText w:val="%2)"/>
      <w:lvlJc w:val="left"/>
      <w:pPr>
        <w:ind w:left="1304" w:hanging="311"/>
        <w:jc w:val="right"/>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3."/>
      <w:lvlJc w:val="left"/>
      <w:pPr>
        <w:ind w:left="285" w:hanging="308"/>
        <w:jc w:val="left"/>
      </w:pPr>
      <w:rPr>
        <w:rFonts w:hint="default"/>
        <w:spacing w:val="0"/>
        <w:w w:val="100"/>
        <w:lang w:val="ro-RO" w:eastAsia="en-US" w:bidi="ar-SA"/>
      </w:rPr>
    </w:lvl>
    <w:lvl w:ilvl="3">
      <w:start w:val="1"/>
      <w:numFmt w:val="decimal"/>
      <w:lvlText w:val="%3.%4."/>
      <w:lvlJc w:val="left"/>
      <w:pPr>
        <w:ind w:left="1415" w:hanging="423"/>
        <w:jc w:val="left"/>
      </w:pPr>
      <w:rPr>
        <w:rFonts w:ascii="Times New Roman" w:eastAsia="Times New Roman" w:hAnsi="Times New Roman" w:cs="Times New Roman" w:hint="default"/>
        <w:b/>
        <w:bCs/>
        <w:i w:val="0"/>
        <w:iCs w:val="0"/>
        <w:spacing w:val="0"/>
        <w:w w:val="100"/>
        <w:sz w:val="24"/>
        <w:szCs w:val="24"/>
        <w:lang w:val="ro-RO" w:eastAsia="en-US" w:bidi="ar-SA"/>
      </w:rPr>
    </w:lvl>
    <w:lvl w:ilvl="4">
      <w:numFmt w:val="bullet"/>
      <w:lvlText w:val="•"/>
      <w:lvlJc w:val="left"/>
      <w:pPr>
        <w:ind w:left="3510" w:hanging="423"/>
      </w:pPr>
      <w:rPr>
        <w:rFonts w:hint="default"/>
        <w:lang w:val="ro-RO" w:eastAsia="en-US" w:bidi="ar-SA"/>
      </w:rPr>
    </w:lvl>
    <w:lvl w:ilvl="5">
      <w:numFmt w:val="bullet"/>
      <w:lvlText w:val="•"/>
      <w:lvlJc w:val="left"/>
      <w:pPr>
        <w:ind w:left="4555" w:hanging="423"/>
      </w:pPr>
      <w:rPr>
        <w:rFonts w:hint="default"/>
        <w:lang w:val="ro-RO" w:eastAsia="en-US" w:bidi="ar-SA"/>
      </w:rPr>
    </w:lvl>
    <w:lvl w:ilvl="6">
      <w:numFmt w:val="bullet"/>
      <w:lvlText w:val="•"/>
      <w:lvlJc w:val="left"/>
      <w:pPr>
        <w:ind w:left="5600" w:hanging="423"/>
      </w:pPr>
      <w:rPr>
        <w:rFonts w:hint="default"/>
        <w:lang w:val="ro-RO" w:eastAsia="en-US" w:bidi="ar-SA"/>
      </w:rPr>
    </w:lvl>
    <w:lvl w:ilvl="7">
      <w:numFmt w:val="bullet"/>
      <w:lvlText w:val="•"/>
      <w:lvlJc w:val="left"/>
      <w:pPr>
        <w:ind w:left="6645" w:hanging="423"/>
      </w:pPr>
      <w:rPr>
        <w:rFonts w:hint="default"/>
        <w:lang w:val="ro-RO" w:eastAsia="en-US" w:bidi="ar-SA"/>
      </w:rPr>
    </w:lvl>
    <w:lvl w:ilvl="8">
      <w:numFmt w:val="bullet"/>
      <w:lvlText w:val="•"/>
      <w:lvlJc w:val="left"/>
      <w:pPr>
        <w:ind w:left="7691" w:hanging="423"/>
      </w:pPr>
      <w:rPr>
        <w:rFonts w:hint="default"/>
        <w:lang w:val="ro-RO" w:eastAsia="en-US" w:bidi="ar-SA"/>
      </w:rPr>
    </w:lvl>
  </w:abstractNum>
  <w:abstractNum w:abstractNumId="12">
    <w:nsid w:val="40CB7D82"/>
    <w:multiLevelType w:val="hybridMultilevel"/>
    <w:tmpl w:val="925C7C66"/>
    <w:lvl w:ilvl="0" w:tplc="DB92F44A">
      <w:start w:val="1"/>
      <w:numFmt w:val="lowerLetter"/>
      <w:lvlText w:val="%1)"/>
      <w:lvlJc w:val="left"/>
      <w:pPr>
        <w:ind w:left="1005" w:hanging="348"/>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424E1282">
      <w:numFmt w:val="bullet"/>
      <w:lvlText w:val="•"/>
      <w:lvlJc w:val="left"/>
      <w:pPr>
        <w:ind w:left="1878" w:hanging="348"/>
      </w:pPr>
      <w:rPr>
        <w:rFonts w:hint="default"/>
        <w:lang w:val="ro-RO" w:eastAsia="en-US" w:bidi="ar-SA"/>
      </w:rPr>
    </w:lvl>
    <w:lvl w:ilvl="2" w:tplc="431E34F0">
      <w:numFmt w:val="bullet"/>
      <w:lvlText w:val="•"/>
      <w:lvlJc w:val="left"/>
      <w:pPr>
        <w:ind w:left="2756" w:hanging="348"/>
      </w:pPr>
      <w:rPr>
        <w:rFonts w:hint="default"/>
        <w:lang w:val="ro-RO" w:eastAsia="en-US" w:bidi="ar-SA"/>
      </w:rPr>
    </w:lvl>
    <w:lvl w:ilvl="3" w:tplc="379EF45E">
      <w:numFmt w:val="bullet"/>
      <w:lvlText w:val="•"/>
      <w:lvlJc w:val="left"/>
      <w:pPr>
        <w:ind w:left="3634" w:hanging="348"/>
      </w:pPr>
      <w:rPr>
        <w:rFonts w:hint="default"/>
        <w:lang w:val="ro-RO" w:eastAsia="en-US" w:bidi="ar-SA"/>
      </w:rPr>
    </w:lvl>
    <w:lvl w:ilvl="4" w:tplc="777C539C">
      <w:numFmt w:val="bullet"/>
      <w:lvlText w:val="•"/>
      <w:lvlJc w:val="left"/>
      <w:pPr>
        <w:ind w:left="4512" w:hanging="348"/>
      </w:pPr>
      <w:rPr>
        <w:rFonts w:hint="default"/>
        <w:lang w:val="ro-RO" w:eastAsia="en-US" w:bidi="ar-SA"/>
      </w:rPr>
    </w:lvl>
    <w:lvl w:ilvl="5" w:tplc="0BBEF080">
      <w:numFmt w:val="bullet"/>
      <w:lvlText w:val="•"/>
      <w:lvlJc w:val="left"/>
      <w:pPr>
        <w:ind w:left="5390" w:hanging="348"/>
      </w:pPr>
      <w:rPr>
        <w:rFonts w:hint="default"/>
        <w:lang w:val="ro-RO" w:eastAsia="en-US" w:bidi="ar-SA"/>
      </w:rPr>
    </w:lvl>
    <w:lvl w:ilvl="6" w:tplc="0C6283D6">
      <w:numFmt w:val="bullet"/>
      <w:lvlText w:val="•"/>
      <w:lvlJc w:val="left"/>
      <w:pPr>
        <w:ind w:left="6268" w:hanging="348"/>
      </w:pPr>
      <w:rPr>
        <w:rFonts w:hint="default"/>
        <w:lang w:val="ro-RO" w:eastAsia="en-US" w:bidi="ar-SA"/>
      </w:rPr>
    </w:lvl>
    <w:lvl w:ilvl="7" w:tplc="1B723CFA">
      <w:numFmt w:val="bullet"/>
      <w:lvlText w:val="•"/>
      <w:lvlJc w:val="left"/>
      <w:pPr>
        <w:ind w:left="7146" w:hanging="348"/>
      </w:pPr>
      <w:rPr>
        <w:rFonts w:hint="default"/>
        <w:lang w:val="ro-RO" w:eastAsia="en-US" w:bidi="ar-SA"/>
      </w:rPr>
    </w:lvl>
    <w:lvl w:ilvl="8" w:tplc="AC142BDA">
      <w:numFmt w:val="bullet"/>
      <w:lvlText w:val="•"/>
      <w:lvlJc w:val="left"/>
      <w:pPr>
        <w:ind w:left="8025" w:hanging="348"/>
      </w:pPr>
      <w:rPr>
        <w:rFonts w:hint="default"/>
        <w:lang w:val="ro-RO" w:eastAsia="en-US" w:bidi="ar-SA"/>
      </w:rPr>
    </w:lvl>
  </w:abstractNum>
  <w:abstractNum w:abstractNumId="13">
    <w:nsid w:val="4D9F1F96"/>
    <w:multiLevelType w:val="hybridMultilevel"/>
    <w:tmpl w:val="00B6B0CE"/>
    <w:lvl w:ilvl="0" w:tplc="450A0994">
      <w:numFmt w:val="bullet"/>
      <w:lvlText w:val=""/>
      <w:lvlJc w:val="left"/>
      <w:pPr>
        <w:ind w:left="1005" w:hanging="360"/>
      </w:pPr>
      <w:rPr>
        <w:rFonts w:ascii="Symbol" w:eastAsia="Symbol" w:hAnsi="Symbol" w:cs="Symbol" w:hint="default"/>
        <w:b w:val="0"/>
        <w:bCs w:val="0"/>
        <w:i w:val="0"/>
        <w:iCs w:val="0"/>
        <w:spacing w:val="0"/>
        <w:w w:val="100"/>
        <w:sz w:val="24"/>
        <w:szCs w:val="24"/>
        <w:lang w:val="ro-RO" w:eastAsia="en-US" w:bidi="ar-SA"/>
      </w:rPr>
    </w:lvl>
    <w:lvl w:ilvl="1" w:tplc="EBE43BC2">
      <w:numFmt w:val="bullet"/>
      <w:lvlText w:val="•"/>
      <w:lvlJc w:val="left"/>
      <w:pPr>
        <w:ind w:left="1878" w:hanging="360"/>
      </w:pPr>
      <w:rPr>
        <w:rFonts w:hint="default"/>
        <w:lang w:val="ro-RO" w:eastAsia="en-US" w:bidi="ar-SA"/>
      </w:rPr>
    </w:lvl>
    <w:lvl w:ilvl="2" w:tplc="F224DCFC">
      <w:numFmt w:val="bullet"/>
      <w:lvlText w:val="•"/>
      <w:lvlJc w:val="left"/>
      <w:pPr>
        <w:ind w:left="2756" w:hanging="360"/>
      </w:pPr>
      <w:rPr>
        <w:rFonts w:hint="default"/>
        <w:lang w:val="ro-RO" w:eastAsia="en-US" w:bidi="ar-SA"/>
      </w:rPr>
    </w:lvl>
    <w:lvl w:ilvl="3" w:tplc="5E9AC104">
      <w:numFmt w:val="bullet"/>
      <w:lvlText w:val="•"/>
      <w:lvlJc w:val="left"/>
      <w:pPr>
        <w:ind w:left="3634" w:hanging="360"/>
      </w:pPr>
      <w:rPr>
        <w:rFonts w:hint="default"/>
        <w:lang w:val="ro-RO" w:eastAsia="en-US" w:bidi="ar-SA"/>
      </w:rPr>
    </w:lvl>
    <w:lvl w:ilvl="4" w:tplc="6D9A1C28">
      <w:numFmt w:val="bullet"/>
      <w:lvlText w:val="•"/>
      <w:lvlJc w:val="left"/>
      <w:pPr>
        <w:ind w:left="4512" w:hanging="360"/>
      </w:pPr>
      <w:rPr>
        <w:rFonts w:hint="default"/>
        <w:lang w:val="ro-RO" w:eastAsia="en-US" w:bidi="ar-SA"/>
      </w:rPr>
    </w:lvl>
    <w:lvl w:ilvl="5" w:tplc="70EEEE2E">
      <w:numFmt w:val="bullet"/>
      <w:lvlText w:val="•"/>
      <w:lvlJc w:val="left"/>
      <w:pPr>
        <w:ind w:left="5390" w:hanging="360"/>
      </w:pPr>
      <w:rPr>
        <w:rFonts w:hint="default"/>
        <w:lang w:val="ro-RO" w:eastAsia="en-US" w:bidi="ar-SA"/>
      </w:rPr>
    </w:lvl>
    <w:lvl w:ilvl="6" w:tplc="13A888DA">
      <w:numFmt w:val="bullet"/>
      <w:lvlText w:val="•"/>
      <w:lvlJc w:val="left"/>
      <w:pPr>
        <w:ind w:left="6268" w:hanging="360"/>
      </w:pPr>
      <w:rPr>
        <w:rFonts w:hint="default"/>
        <w:lang w:val="ro-RO" w:eastAsia="en-US" w:bidi="ar-SA"/>
      </w:rPr>
    </w:lvl>
    <w:lvl w:ilvl="7" w:tplc="77E4D752">
      <w:numFmt w:val="bullet"/>
      <w:lvlText w:val="•"/>
      <w:lvlJc w:val="left"/>
      <w:pPr>
        <w:ind w:left="7146" w:hanging="360"/>
      </w:pPr>
      <w:rPr>
        <w:rFonts w:hint="default"/>
        <w:lang w:val="ro-RO" w:eastAsia="en-US" w:bidi="ar-SA"/>
      </w:rPr>
    </w:lvl>
    <w:lvl w:ilvl="8" w:tplc="130274E6">
      <w:numFmt w:val="bullet"/>
      <w:lvlText w:val="•"/>
      <w:lvlJc w:val="left"/>
      <w:pPr>
        <w:ind w:left="8025" w:hanging="360"/>
      </w:pPr>
      <w:rPr>
        <w:rFonts w:hint="default"/>
        <w:lang w:val="ro-RO" w:eastAsia="en-US" w:bidi="ar-SA"/>
      </w:rPr>
    </w:lvl>
  </w:abstractNum>
  <w:abstractNum w:abstractNumId="14">
    <w:nsid w:val="5BFB758E"/>
    <w:multiLevelType w:val="hybridMultilevel"/>
    <w:tmpl w:val="14FC81B6"/>
    <w:lvl w:ilvl="0" w:tplc="87C06284">
      <w:start w:val="1"/>
      <w:numFmt w:val="decimal"/>
      <w:lvlText w:val="%1."/>
      <w:lvlJc w:val="left"/>
      <w:pPr>
        <w:ind w:left="285" w:hanging="296"/>
        <w:jc w:val="left"/>
      </w:pPr>
      <w:rPr>
        <w:rFonts w:ascii="Times New Roman" w:eastAsia="Times New Roman" w:hAnsi="Times New Roman" w:cs="Times New Roman" w:hint="default"/>
        <w:b/>
        <w:bCs/>
        <w:i w:val="0"/>
        <w:iCs w:val="0"/>
        <w:spacing w:val="0"/>
        <w:w w:val="100"/>
        <w:sz w:val="24"/>
        <w:szCs w:val="24"/>
        <w:lang w:val="ro-RO" w:eastAsia="en-US" w:bidi="ar-SA"/>
      </w:rPr>
    </w:lvl>
    <w:lvl w:ilvl="1" w:tplc="C9BCE560">
      <w:numFmt w:val="bullet"/>
      <w:lvlText w:val="•"/>
      <w:lvlJc w:val="left"/>
      <w:pPr>
        <w:ind w:left="1230" w:hanging="296"/>
      </w:pPr>
      <w:rPr>
        <w:rFonts w:hint="default"/>
        <w:lang w:val="ro-RO" w:eastAsia="en-US" w:bidi="ar-SA"/>
      </w:rPr>
    </w:lvl>
    <w:lvl w:ilvl="2" w:tplc="1A822D0E">
      <w:numFmt w:val="bullet"/>
      <w:lvlText w:val="•"/>
      <w:lvlJc w:val="left"/>
      <w:pPr>
        <w:ind w:left="2180" w:hanging="296"/>
      </w:pPr>
      <w:rPr>
        <w:rFonts w:hint="default"/>
        <w:lang w:val="ro-RO" w:eastAsia="en-US" w:bidi="ar-SA"/>
      </w:rPr>
    </w:lvl>
    <w:lvl w:ilvl="3" w:tplc="CB6A5A80">
      <w:numFmt w:val="bullet"/>
      <w:lvlText w:val="•"/>
      <w:lvlJc w:val="left"/>
      <w:pPr>
        <w:ind w:left="3130" w:hanging="296"/>
      </w:pPr>
      <w:rPr>
        <w:rFonts w:hint="default"/>
        <w:lang w:val="ro-RO" w:eastAsia="en-US" w:bidi="ar-SA"/>
      </w:rPr>
    </w:lvl>
    <w:lvl w:ilvl="4" w:tplc="3F4CBF96">
      <w:numFmt w:val="bullet"/>
      <w:lvlText w:val="•"/>
      <w:lvlJc w:val="left"/>
      <w:pPr>
        <w:ind w:left="4080" w:hanging="296"/>
      </w:pPr>
      <w:rPr>
        <w:rFonts w:hint="default"/>
        <w:lang w:val="ro-RO" w:eastAsia="en-US" w:bidi="ar-SA"/>
      </w:rPr>
    </w:lvl>
    <w:lvl w:ilvl="5" w:tplc="887EB696">
      <w:numFmt w:val="bullet"/>
      <w:lvlText w:val="•"/>
      <w:lvlJc w:val="left"/>
      <w:pPr>
        <w:ind w:left="5030" w:hanging="296"/>
      </w:pPr>
      <w:rPr>
        <w:rFonts w:hint="default"/>
        <w:lang w:val="ro-RO" w:eastAsia="en-US" w:bidi="ar-SA"/>
      </w:rPr>
    </w:lvl>
    <w:lvl w:ilvl="6" w:tplc="29D2B342">
      <w:numFmt w:val="bullet"/>
      <w:lvlText w:val="•"/>
      <w:lvlJc w:val="left"/>
      <w:pPr>
        <w:ind w:left="5980" w:hanging="296"/>
      </w:pPr>
      <w:rPr>
        <w:rFonts w:hint="default"/>
        <w:lang w:val="ro-RO" w:eastAsia="en-US" w:bidi="ar-SA"/>
      </w:rPr>
    </w:lvl>
    <w:lvl w:ilvl="7" w:tplc="73701FF2">
      <w:numFmt w:val="bullet"/>
      <w:lvlText w:val="•"/>
      <w:lvlJc w:val="left"/>
      <w:pPr>
        <w:ind w:left="6930" w:hanging="296"/>
      </w:pPr>
      <w:rPr>
        <w:rFonts w:hint="default"/>
        <w:lang w:val="ro-RO" w:eastAsia="en-US" w:bidi="ar-SA"/>
      </w:rPr>
    </w:lvl>
    <w:lvl w:ilvl="8" w:tplc="E4AE7C06">
      <w:numFmt w:val="bullet"/>
      <w:lvlText w:val="•"/>
      <w:lvlJc w:val="left"/>
      <w:pPr>
        <w:ind w:left="7881" w:hanging="296"/>
      </w:pPr>
      <w:rPr>
        <w:rFonts w:hint="default"/>
        <w:lang w:val="ro-RO" w:eastAsia="en-US" w:bidi="ar-SA"/>
      </w:rPr>
    </w:lvl>
  </w:abstractNum>
  <w:abstractNum w:abstractNumId="15">
    <w:nsid w:val="6A1C78BE"/>
    <w:multiLevelType w:val="hybridMultilevel"/>
    <w:tmpl w:val="C5E0C50A"/>
    <w:lvl w:ilvl="0" w:tplc="BEECE4E0">
      <w:start w:val="1"/>
      <w:numFmt w:val="decimal"/>
      <w:lvlText w:val="%1."/>
      <w:lvlJc w:val="left"/>
      <w:pPr>
        <w:ind w:left="285" w:hanging="296"/>
        <w:jc w:val="left"/>
      </w:pPr>
      <w:rPr>
        <w:rFonts w:ascii="Times New Roman" w:eastAsia="Times New Roman" w:hAnsi="Times New Roman" w:cs="Times New Roman" w:hint="default"/>
        <w:b/>
        <w:bCs/>
        <w:i w:val="0"/>
        <w:iCs w:val="0"/>
        <w:spacing w:val="0"/>
        <w:w w:val="100"/>
        <w:sz w:val="24"/>
        <w:szCs w:val="24"/>
        <w:lang w:val="ro-RO" w:eastAsia="en-US" w:bidi="ar-SA"/>
      </w:rPr>
    </w:lvl>
    <w:lvl w:ilvl="1" w:tplc="021C3E96">
      <w:numFmt w:val="bullet"/>
      <w:lvlText w:val="•"/>
      <w:lvlJc w:val="left"/>
      <w:pPr>
        <w:ind w:left="1230" w:hanging="296"/>
      </w:pPr>
      <w:rPr>
        <w:rFonts w:hint="default"/>
        <w:lang w:val="ro-RO" w:eastAsia="en-US" w:bidi="ar-SA"/>
      </w:rPr>
    </w:lvl>
    <w:lvl w:ilvl="2" w:tplc="59267C76">
      <w:numFmt w:val="bullet"/>
      <w:lvlText w:val="•"/>
      <w:lvlJc w:val="left"/>
      <w:pPr>
        <w:ind w:left="2180" w:hanging="296"/>
      </w:pPr>
      <w:rPr>
        <w:rFonts w:hint="default"/>
        <w:lang w:val="ro-RO" w:eastAsia="en-US" w:bidi="ar-SA"/>
      </w:rPr>
    </w:lvl>
    <w:lvl w:ilvl="3" w:tplc="2C7CE31C">
      <w:numFmt w:val="bullet"/>
      <w:lvlText w:val="•"/>
      <w:lvlJc w:val="left"/>
      <w:pPr>
        <w:ind w:left="3130" w:hanging="296"/>
      </w:pPr>
      <w:rPr>
        <w:rFonts w:hint="default"/>
        <w:lang w:val="ro-RO" w:eastAsia="en-US" w:bidi="ar-SA"/>
      </w:rPr>
    </w:lvl>
    <w:lvl w:ilvl="4" w:tplc="68865ABE">
      <w:numFmt w:val="bullet"/>
      <w:lvlText w:val="•"/>
      <w:lvlJc w:val="left"/>
      <w:pPr>
        <w:ind w:left="4080" w:hanging="296"/>
      </w:pPr>
      <w:rPr>
        <w:rFonts w:hint="default"/>
        <w:lang w:val="ro-RO" w:eastAsia="en-US" w:bidi="ar-SA"/>
      </w:rPr>
    </w:lvl>
    <w:lvl w:ilvl="5" w:tplc="B43A9F98">
      <w:numFmt w:val="bullet"/>
      <w:lvlText w:val="•"/>
      <w:lvlJc w:val="left"/>
      <w:pPr>
        <w:ind w:left="5030" w:hanging="296"/>
      </w:pPr>
      <w:rPr>
        <w:rFonts w:hint="default"/>
        <w:lang w:val="ro-RO" w:eastAsia="en-US" w:bidi="ar-SA"/>
      </w:rPr>
    </w:lvl>
    <w:lvl w:ilvl="6" w:tplc="2DC2B840">
      <w:numFmt w:val="bullet"/>
      <w:lvlText w:val="•"/>
      <w:lvlJc w:val="left"/>
      <w:pPr>
        <w:ind w:left="5980" w:hanging="296"/>
      </w:pPr>
      <w:rPr>
        <w:rFonts w:hint="default"/>
        <w:lang w:val="ro-RO" w:eastAsia="en-US" w:bidi="ar-SA"/>
      </w:rPr>
    </w:lvl>
    <w:lvl w:ilvl="7" w:tplc="0420A702">
      <w:numFmt w:val="bullet"/>
      <w:lvlText w:val="•"/>
      <w:lvlJc w:val="left"/>
      <w:pPr>
        <w:ind w:left="6930" w:hanging="296"/>
      </w:pPr>
      <w:rPr>
        <w:rFonts w:hint="default"/>
        <w:lang w:val="ro-RO" w:eastAsia="en-US" w:bidi="ar-SA"/>
      </w:rPr>
    </w:lvl>
    <w:lvl w:ilvl="8" w:tplc="80AE0FF0">
      <w:numFmt w:val="bullet"/>
      <w:lvlText w:val="•"/>
      <w:lvlJc w:val="left"/>
      <w:pPr>
        <w:ind w:left="7881" w:hanging="296"/>
      </w:pPr>
      <w:rPr>
        <w:rFonts w:hint="default"/>
        <w:lang w:val="ro-RO" w:eastAsia="en-US" w:bidi="ar-SA"/>
      </w:rPr>
    </w:lvl>
  </w:abstractNum>
  <w:abstractNum w:abstractNumId="16">
    <w:nsid w:val="6CD629E9"/>
    <w:multiLevelType w:val="hybridMultilevel"/>
    <w:tmpl w:val="2F48265E"/>
    <w:lvl w:ilvl="0" w:tplc="37784366">
      <w:start w:val="1"/>
      <w:numFmt w:val="decimal"/>
      <w:lvlText w:val="%1."/>
      <w:lvlJc w:val="left"/>
      <w:pPr>
        <w:ind w:left="285" w:hanging="245"/>
        <w:jc w:val="left"/>
      </w:pPr>
      <w:rPr>
        <w:rFonts w:ascii="Times New Roman" w:eastAsia="Times New Roman" w:hAnsi="Times New Roman" w:cs="Times New Roman" w:hint="default"/>
        <w:b/>
        <w:bCs/>
        <w:i w:val="0"/>
        <w:iCs w:val="0"/>
        <w:spacing w:val="0"/>
        <w:w w:val="100"/>
        <w:sz w:val="24"/>
        <w:szCs w:val="24"/>
        <w:lang w:val="ro-RO" w:eastAsia="en-US" w:bidi="ar-SA"/>
      </w:rPr>
    </w:lvl>
    <w:lvl w:ilvl="1" w:tplc="2CD09ABA">
      <w:numFmt w:val="bullet"/>
      <w:lvlText w:val="•"/>
      <w:lvlJc w:val="left"/>
      <w:pPr>
        <w:ind w:left="1230" w:hanging="245"/>
      </w:pPr>
      <w:rPr>
        <w:rFonts w:hint="default"/>
        <w:lang w:val="ro-RO" w:eastAsia="en-US" w:bidi="ar-SA"/>
      </w:rPr>
    </w:lvl>
    <w:lvl w:ilvl="2" w:tplc="7AACB01E">
      <w:numFmt w:val="bullet"/>
      <w:lvlText w:val="•"/>
      <w:lvlJc w:val="left"/>
      <w:pPr>
        <w:ind w:left="2180" w:hanging="245"/>
      </w:pPr>
      <w:rPr>
        <w:rFonts w:hint="default"/>
        <w:lang w:val="ro-RO" w:eastAsia="en-US" w:bidi="ar-SA"/>
      </w:rPr>
    </w:lvl>
    <w:lvl w:ilvl="3" w:tplc="196E1716">
      <w:numFmt w:val="bullet"/>
      <w:lvlText w:val="•"/>
      <w:lvlJc w:val="left"/>
      <w:pPr>
        <w:ind w:left="3130" w:hanging="245"/>
      </w:pPr>
      <w:rPr>
        <w:rFonts w:hint="default"/>
        <w:lang w:val="ro-RO" w:eastAsia="en-US" w:bidi="ar-SA"/>
      </w:rPr>
    </w:lvl>
    <w:lvl w:ilvl="4" w:tplc="1ACED214">
      <w:numFmt w:val="bullet"/>
      <w:lvlText w:val="•"/>
      <w:lvlJc w:val="left"/>
      <w:pPr>
        <w:ind w:left="4080" w:hanging="245"/>
      </w:pPr>
      <w:rPr>
        <w:rFonts w:hint="default"/>
        <w:lang w:val="ro-RO" w:eastAsia="en-US" w:bidi="ar-SA"/>
      </w:rPr>
    </w:lvl>
    <w:lvl w:ilvl="5" w:tplc="F52892DA">
      <w:numFmt w:val="bullet"/>
      <w:lvlText w:val="•"/>
      <w:lvlJc w:val="left"/>
      <w:pPr>
        <w:ind w:left="5030" w:hanging="245"/>
      </w:pPr>
      <w:rPr>
        <w:rFonts w:hint="default"/>
        <w:lang w:val="ro-RO" w:eastAsia="en-US" w:bidi="ar-SA"/>
      </w:rPr>
    </w:lvl>
    <w:lvl w:ilvl="6" w:tplc="1FCE7CCC">
      <w:numFmt w:val="bullet"/>
      <w:lvlText w:val="•"/>
      <w:lvlJc w:val="left"/>
      <w:pPr>
        <w:ind w:left="5980" w:hanging="245"/>
      </w:pPr>
      <w:rPr>
        <w:rFonts w:hint="default"/>
        <w:lang w:val="ro-RO" w:eastAsia="en-US" w:bidi="ar-SA"/>
      </w:rPr>
    </w:lvl>
    <w:lvl w:ilvl="7" w:tplc="2A101C1A">
      <w:numFmt w:val="bullet"/>
      <w:lvlText w:val="•"/>
      <w:lvlJc w:val="left"/>
      <w:pPr>
        <w:ind w:left="6930" w:hanging="245"/>
      </w:pPr>
      <w:rPr>
        <w:rFonts w:hint="default"/>
        <w:lang w:val="ro-RO" w:eastAsia="en-US" w:bidi="ar-SA"/>
      </w:rPr>
    </w:lvl>
    <w:lvl w:ilvl="8" w:tplc="81306C50">
      <w:numFmt w:val="bullet"/>
      <w:lvlText w:val="•"/>
      <w:lvlJc w:val="left"/>
      <w:pPr>
        <w:ind w:left="7881" w:hanging="245"/>
      </w:pPr>
      <w:rPr>
        <w:rFonts w:hint="default"/>
        <w:lang w:val="ro-RO" w:eastAsia="en-US" w:bidi="ar-SA"/>
      </w:rPr>
    </w:lvl>
  </w:abstractNum>
  <w:abstractNum w:abstractNumId="17">
    <w:nsid w:val="7C907831"/>
    <w:multiLevelType w:val="hybridMultilevel"/>
    <w:tmpl w:val="6A22317A"/>
    <w:lvl w:ilvl="0" w:tplc="8C90E0D6">
      <w:numFmt w:val="bullet"/>
      <w:lvlText w:val=""/>
      <w:lvlJc w:val="left"/>
      <w:pPr>
        <w:ind w:left="1005" w:hanging="360"/>
      </w:pPr>
      <w:rPr>
        <w:rFonts w:ascii="Wingdings" w:eastAsia="Wingdings" w:hAnsi="Wingdings" w:cs="Wingdings" w:hint="default"/>
        <w:b w:val="0"/>
        <w:bCs w:val="0"/>
        <w:i w:val="0"/>
        <w:iCs w:val="0"/>
        <w:spacing w:val="0"/>
        <w:w w:val="100"/>
        <w:sz w:val="24"/>
        <w:szCs w:val="24"/>
        <w:lang w:val="ro-RO" w:eastAsia="en-US" w:bidi="ar-SA"/>
      </w:rPr>
    </w:lvl>
    <w:lvl w:ilvl="1" w:tplc="0D76DDF0">
      <w:numFmt w:val="bullet"/>
      <w:lvlText w:val="•"/>
      <w:lvlJc w:val="left"/>
      <w:pPr>
        <w:ind w:left="1878" w:hanging="360"/>
      </w:pPr>
      <w:rPr>
        <w:rFonts w:hint="default"/>
        <w:lang w:val="ro-RO" w:eastAsia="en-US" w:bidi="ar-SA"/>
      </w:rPr>
    </w:lvl>
    <w:lvl w:ilvl="2" w:tplc="D84EBB20">
      <w:numFmt w:val="bullet"/>
      <w:lvlText w:val="•"/>
      <w:lvlJc w:val="left"/>
      <w:pPr>
        <w:ind w:left="2756" w:hanging="360"/>
      </w:pPr>
      <w:rPr>
        <w:rFonts w:hint="default"/>
        <w:lang w:val="ro-RO" w:eastAsia="en-US" w:bidi="ar-SA"/>
      </w:rPr>
    </w:lvl>
    <w:lvl w:ilvl="3" w:tplc="4278571A">
      <w:numFmt w:val="bullet"/>
      <w:lvlText w:val="•"/>
      <w:lvlJc w:val="left"/>
      <w:pPr>
        <w:ind w:left="3634" w:hanging="360"/>
      </w:pPr>
      <w:rPr>
        <w:rFonts w:hint="default"/>
        <w:lang w:val="ro-RO" w:eastAsia="en-US" w:bidi="ar-SA"/>
      </w:rPr>
    </w:lvl>
    <w:lvl w:ilvl="4" w:tplc="06E6F2B0">
      <w:numFmt w:val="bullet"/>
      <w:lvlText w:val="•"/>
      <w:lvlJc w:val="left"/>
      <w:pPr>
        <w:ind w:left="4512" w:hanging="360"/>
      </w:pPr>
      <w:rPr>
        <w:rFonts w:hint="default"/>
        <w:lang w:val="ro-RO" w:eastAsia="en-US" w:bidi="ar-SA"/>
      </w:rPr>
    </w:lvl>
    <w:lvl w:ilvl="5" w:tplc="F1CA8A7E">
      <w:numFmt w:val="bullet"/>
      <w:lvlText w:val="•"/>
      <w:lvlJc w:val="left"/>
      <w:pPr>
        <w:ind w:left="5390" w:hanging="360"/>
      </w:pPr>
      <w:rPr>
        <w:rFonts w:hint="default"/>
        <w:lang w:val="ro-RO" w:eastAsia="en-US" w:bidi="ar-SA"/>
      </w:rPr>
    </w:lvl>
    <w:lvl w:ilvl="6" w:tplc="95AEA49A">
      <w:numFmt w:val="bullet"/>
      <w:lvlText w:val="•"/>
      <w:lvlJc w:val="left"/>
      <w:pPr>
        <w:ind w:left="6268" w:hanging="360"/>
      </w:pPr>
      <w:rPr>
        <w:rFonts w:hint="default"/>
        <w:lang w:val="ro-RO" w:eastAsia="en-US" w:bidi="ar-SA"/>
      </w:rPr>
    </w:lvl>
    <w:lvl w:ilvl="7" w:tplc="34C84386">
      <w:numFmt w:val="bullet"/>
      <w:lvlText w:val="•"/>
      <w:lvlJc w:val="left"/>
      <w:pPr>
        <w:ind w:left="7146" w:hanging="360"/>
      </w:pPr>
      <w:rPr>
        <w:rFonts w:hint="default"/>
        <w:lang w:val="ro-RO" w:eastAsia="en-US" w:bidi="ar-SA"/>
      </w:rPr>
    </w:lvl>
    <w:lvl w:ilvl="8" w:tplc="B62C2E8C">
      <w:numFmt w:val="bullet"/>
      <w:lvlText w:val="•"/>
      <w:lvlJc w:val="left"/>
      <w:pPr>
        <w:ind w:left="8025" w:hanging="360"/>
      </w:pPr>
      <w:rPr>
        <w:rFonts w:hint="default"/>
        <w:lang w:val="ro-RO" w:eastAsia="en-US" w:bidi="ar-SA"/>
      </w:rPr>
    </w:lvl>
  </w:abstractNum>
  <w:num w:numId="1">
    <w:abstractNumId w:val="10"/>
  </w:num>
  <w:num w:numId="2">
    <w:abstractNumId w:val="15"/>
  </w:num>
  <w:num w:numId="3">
    <w:abstractNumId w:val="14"/>
  </w:num>
  <w:num w:numId="4">
    <w:abstractNumId w:val="8"/>
  </w:num>
  <w:num w:numId="5">
    <w:abstractNumId w:val="17"/>
  </w:num>
  <w:num w:numId="6">
    <w:abstractNumId w:val="5"/>
  </w:num>
  <w:num w:numId="7">
    <w:abstractNumId w:val="11"/>
  </w:num>
  <w:num w:numId="8">
    <w:abstractNumId w:val="4"/>
  </w:num>
  <w:num w:numId="9">
    <w:abstractNumId w:val="9"/>
  </w:num>
  <w:num w:numId="10">
    <w:abstractNumId w:val="0"/>
  </w:num>
  <w:num w:numId="11">
    <w:abstractNumId w:val="1"/>
  </w:num>
  <w:num w:numId="12">
    <w:abstractNumId w:val="2"/>
  </w:num>
  <w:num w:numId="13">
    <w:abstractNumId w:val="3"/>
  </w:num>
  <w:num w:numId="14">
    <w:abstractNumId w:val="7"/>
  </w:num>
  <w:num w:numId="15">
    <w:abstractNumId w:val="12"/>
  </w:num>
  <w:num w:numId="16">
    <w:abstractNumId w:val="16"/>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77102A"/>
    <w:rsid w:val="00655AB9"/>
    <w:rsid w:val="0077102A"/>
    <w:rsid w:val="00796934"/>
    <w:rsid w:val="00BC6715"/>
    <w:rsid w:val="00DD352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ind w:left="285" w:firstLine="708"/>
      <w:jc w:val="both"/>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85"/>
      <w:jc w:val="both"/>
    </w:pPr>
    <w:rPr>
      <w:sz w:val="24"/>
      <w:szCs w:val="24"/>
    </w:rPr>
  </w:style>
  <w:style w:type="paragraph" w:styleId="Title">
    <w:name w:val="Title"/>
    <w:basedOn w:val="Normal"/>
    <w:uiPriority w:val="1"/>
    <w:qFormat/>
    <w:pPr>
      <w:ind w:left="147"/>
    </w:pPr>
    <w:rPr>
      <w:b/>
      <w:bCs/>
      <w:sz w:val="28"/>
      <w:szCs w:val="28"/>
    </w:rPr>
  </w:style>
  <w:style w:type="paragraph" w:styleId="ListParagraph">
    <w:name w:val="List Paragraph"/>
    <w:basedOn w:val="Normal"/>
    <w:uiPriority w:val="1"/>
    <w:qFormat/>
    <w:pPr>
      <w:ind w:left="285" w:firstLine="708"/>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ind w:left="285" w:firstLine="708"/>
      <w:jc w:val="both"/>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85"/>
      <w:jc w:val="both"/>
    </w:pPr>
    <w:rPr>
      <w:sz w:val="24"/>
      <w:szCs w:val="24"/>
    </w:rPr>
  </w:style>
  <w:style w:type="paragraph" w:styleId="Title">
    <w:name w:val="Title"/>
    <w:basedOn w:val="Normal"/>
    <w:uiPriority w:val="1"/>
    <w:qFormat/>
    <w:pPr>
      <w:ind w:left="147"/>
    </w:pPr>
    <w:rPr>
      <w:b/>
      <w:bCs/>
      <w:sz w:val="28"/>
      <w:szCs w:val="28"/>
    </w:rPr>
  </w:style>
  <w:style w:type="paragraph" w:styleId="ListParagraph">
    <w:name w:val="List Paragraph"/>
    <w:basedOn w:val="Normal"/>
    <w:uiPriority w:val="1"/>
    <w:qFormat/>
    <w:pPr>
      <w:ind w:left="285" w:firstLine="70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5626</Words>
  <Characters>32636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Microsoft Word - Regulament - CONTRACTE DE ASOCIERE 2024.doc</vt:lpstr>
    </vt:vector>
  </TitlesOfParts>
  <Company/>
  <LinksUpToDate>false</LinksUpToDate>
  <CharactersWithSpaces>38186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Regulament - CONTRACTE DE ASOCIERE 2024.doc</dc:title>
  <dc:creator>Gabriela Faraon</dc:creator>
  <cp:lastModifiedBy>MASTER</cp:lastModifiedBy>
  <cp:revision>2</cp:revision>
  <dcterms:created xsi:type="dcterms:W3CDTF">2025-01-20T14:11:00Z</dcterms:created>
  <dcterms:modified xsi:type="dcterms:W3CDTF">2025-01-21T07:46:00Z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2024-02-07T00:00:00Z</vt:filetime>
  </property>
  <property fmtid="{D5CDD505-2E9C-101B-9397-08002B2CF9AE}" pid="3" name="LastSaved">
    <vt:filetime>2025-01-20T00:00:00Z</vt:filetime>
  </property>
  <property fmtid="{D5CDD505-2E9C-101B-9397-08002B2CF9AE}" pid="4" name="Producer">
    <vt:lpwstr>Microsoft: Print To PDF</vt:lpwstr>
  </property>
</Properties>
</file>